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54" w:rsidRDefault="00680D54" w:rsidP="00680D54">
      <w:pPr>
        <w:rPr>
          <w:sz w:val="24"/>
        </w:rPr>
      </w:pPr>
      <w:r w:rsidRPr="00680D54">
        <w:rPr>
          <w:rFonts w:ascii="Snap ITC" w:hAnsi="Snap ITC"/>
          <w:sz w:val="24"/>
        </w:rPr>
        <w:t>Statistical Questions Practice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</w:p>
    <w:p w:rsidR="00680D54" w:rsidRDefault="00680D54" w:rsidP="00680D54">
      <w:pPr>
        <w:jc w:val="center"/>
        <w:rPr>
          <w:sz w:val="24"/>
        </w:rPr>
      </w:pPr>
    </w:p>
    <w:p w:rsidR="00680D54" w:rsidRPr="00B61019" w:rsidRDefault="00680D54">
      <w:pPr>
        <w:rPr>
          <w:sz w:val="32"/>
        </w:rPr>
      </w:pPr>
      <w:r w:rsidRPr="00B61019">
        <w:rPr>
          <w:sz w:val="32"/>
        </w:rPr>
        <w:t>A ________________________ question is a question that anticipates a variety of answers.</w:t>
      </w:r>
    </w:p>
    <w:p w:rsidR="00680D54" w:rsidRPr="00B61019" w:rsidRDefault="00680D54">
      <w:pPr>
        <w:rPr>
          <w:sz w:val="32"/>
        </w:rPr>
      </w:pPr>
      <w:r w:rsidRPr="00B61019">
        <w:rPr>
          <w:sz w:val="32"/>
        </w:rPr>
        <w:t>A question that is not statistical will only have ____________ answer.</w:t>
      </w:r>
    </w:p>
    <w:p w:rsidR="00680D54" w:rsidRPr="00680D54" w:rsidRDefault="00680D54">
      <w:pPr>
        <w:rPr>
          <w:sz w:val="24"/>
        </w:rPr>
      </w:pPr>
      <w:r w:rsidRPr="00680D54">
        <w:rPr>
          <w:b/>
          <w:sz w:val="24"/>
          <w:u w:val="single"/>
        </w:rPr>
        <w:t>Directions:</w:t>
      </w:r>
      <w:r w:rsidRPr="00680D54">
        <w:rPr>
          <w:sz w:val="24"/>
        </w:rPr>
        <w:t xml:space="preserve"> Determine whether each question listed below is statistical or non-statistical. If the question is statistical, write “YES.” If it is not statistical, write “NO.”</w:t>
      </w:r>
    </w:p>
    <w:p w:rsidR="00680D54" w:rsidRDefault="00680D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580088" cy="57367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088" cy="573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680D54"/>
    <w:p w:rsidR="00680D54" w:rsidRDefault="00B6101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1934711</wp:posOffset>
            </wp:positionH>
            <wp:positionV relativeFrom="paragraph">
              <wp:posOffset>95209</wp:posOffset>
            </wp:positionV>
            <wp:extent cx="2971800" cy="1198704"/>
            <wp:effectExtent l="0" t="0" r="0" b="1905"/>
            <wp:wrapNone/>
            <wp:docPr id="2" name="Picture 1" descr="Image result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D54" w:rsidRDefault="00680D54"/>
    <w:p w:rsidR="00680D54" w:rsidRDefault="00680D54"/>
    <w:p w:rsidR="00B01602" w:rsidRDefault="00B01602"/>
    <w:p w:rsidR="00B61019" w:rsidRDefault="00B61019" w:rsidP="00B61019">
      <w:pPr>
        <w:rPr>
          <w:sz w:val="24"/>
        </w:rPr>
      </w:pPr>
      <w:r w:rsidRPr="00680D54">
        <w:rPr>
          <w:rFonts w:ascii="Snap ITC" w:hAnsi="Snap ITC"/>
          <w:sz w:val="24"/>
        </w:rPr>
        <w:lastRenderedPageBreak/>
        <w:t>Statistical Questions Practice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</w:p>
    <w:p w:rsidR="00B61019" w:rsidRDefault="00B61019" w:rsidP="00B61019">
      <w:pPr>
        <w:jc w:val="center"/>
        <w:rPr>
          <w:sz w:val="24"/>
        </w:rPr>
      </w:pPr>
    </w:p>
    <w:p w:rsidR="00B61019" w:rsidRPr="00B61019" w:rsidRDefault="00B61019" w:rsidP="00B61019">
      <w:pPr>
        <w:rPr>
          <w:sz w:val="32"/>
        </w:rPr>
      </w:pPr>
      <w:r w:rsidRPr="00B61019">
        <w:rPr>
          <w:sz w:val="32"/>
        </w:rPr>
        <w:t>A ________________________ question is a question that anticipates a variety of answers.</w:t>
      </w:r>
    </w:p>
    <w:p w:rsidR="00B61019" w:rsidRPr="00B61019" w:rsidRDefault="00B61019" w:rsidP="00B61019">
      <w:pPr>
        <w:rPr>
          <w:sz w:val="32"/>
        </w:rPr>
      </w:pPr>
      <w:r w:rsidRPr="00B61019">
        <w:rPr>
          <w:sz w:val="32"/>
        </w:rPr>
        <w:t>A question that is not statistical will only have ____________ answer.</w:t>
      </w:r>
    </w:p>
    <w:p w:rsidR="00B61019" w:rsidRPr="00680D54" w:rsidRDefault="00B61019" w:rsidP="00B61019">
      <w:pPr>
        <w:rPr>
          <w:sz w:val="24"/>
        </w:rPr>
      </w:pPr>
      <w:r w:rsidRPr="00680D54">
        <w:rPr>
          <w:b/>
          <w:sz w:val="24"/>
          <w:u w:val="single"/>
        </w:rPr>
        <w:t>Directions:</w:t>
      </w:r>
      <w:r w:rsidRPr="00680D54">
        <w:rPr>
          <w:sz w:val="24"/>
        </w:rPr>
        <w:t xml:space="preserve"> Determine whether each question listed below is statistical or non-statistical. If the question is statistical, write “YES.” If it is not statistical, write “NO.”</w:t>
      </w:r>
    </w:p>
    <w:p w:rsidR="00B61019" w:rsidRDefault="00B61019" w:rsidP="00B61019">
      <w:r>
        <w:rPr>
          <w:noProof/>
        </w:rPr>
        <w:drawing>
          <wp:anchor distT="0" distB="0" distL="114300" distR="114300" simplePos="0" relativeHeight="251661312" behindDoc="0" locked="0" layoutInCell="1" allowOverlap="1" wp14:anchorId="3927C303" wp14:editId="45711E6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580088" cy="57367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088" cy="573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/>
    <w:p w:rsidR="00B61019" w:rsidRDefault="00B61019" w:rsidP="00B61019">
      <w:r>
        <w:rPr>
          <w:noProof/>
        </w:rPr>
        <w:drawing>
          <wp:anchor distT="0" distB="0" distL="114300" distR="114300" simplePos="0" relativeHeight="251662336" behindDoc="0" locked="0" layoutInCell="1" allowOverlap="1" wp14:anchorId="1FA77CB5" wp14:editId="7767DCD4">
            <wp:simplePos x="0" y="0"/>
            <wp:positionH relativeFrom="margin">
              <wp:posOffset>1934711</wp:posOffset>
            </wp:positionH>
            <wp:positionV relativeFrom="paragraph">
              <wp:posOffset>95209</wp:posOffset>
            </wp:positionV>
            <wp:extent cx="2971800" cy="1198704"/>
            <wp:effectExtent l="0" t="0" r="0" b="1905"/>
            <wp:wrapNone/>
            <wp:docPr id="4" name="Picture 1" descr="Image result for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019" w:rsidRDefault="00B61019" w:rsidP="00B61019"/>
    <w:p w:rsidR="00B61019" w:rsidRDefault="00B61019" w:rsidP="00B61019"/>
    <w:p w:rsidR="00B61019" w:rsidRDefault="00B61019">
      <w:bookmarkStart w:id="0" w:name="_GoBack"/>
      <w:bookmarkEnd w:id="0"/>
    </w:p>
    <w:sectPr w:rsidR="00B61019" w:rsidSect="00680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54"/>
    <w:rsid w:val="00037B50"/>
    <w:rsid w:val="00680D54"/>
    <w:rsid w:val="00B01602"/>
    <w:rsid w:val="00B6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0B3C"/>
  <w15:chartTrackingRefBased/>
  <w15:docId w15:val="{07A5EDB0-67E5-4123-8132-A9FB3675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B25EC-7FD2-4280-8E43-8A9A777883FD}"/>
</file>

<file path=customXml/itemProps2.xml><?xml version="1.0" encoding="utf-8"?>
<ds:datastoreItem xmlns:ds="http://schemas.openxmlformats.org/officeDocument/2006/customXml" ds:itemID="{2998F352-5997-4B7D-B1E4-C7B3BAC998E2}"/>
</file>

<file path=customXml/itemProps3.xml><?xml version="1.0" encoding="utf-8"?>
<ds:datastoreItem xmlns:ds="http://schemas.openxmlformats.org/officeDocument/2006/customXml" ds:itemID="{63603A71-949C-4D87-A604-33B40EE7C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2</cp:revision>
  <cp:lastPrinted>2019-01-03T18:56:00Z</cp:lastPrinted>
  <dcterms:created xsi:type="dcterms:W3CDTF">2017-02-27T20:17:00Z</dcterms:created>
  <dcterms:modified xsi:type="dcterms:W3CDTF">2019-01-03T18:56:00Z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