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3B" w:rsidRDefault="00CC7BF0" w:rsidP="00CC7BF0">
      <w:pPr>
        <w:tabs>
          <w:tab w:val="right" w:pos="10773"/>
        </w:tabs>
        <w:rPr>
          <w:rFonts w:ascii="Kristen ITC" w:hAnsi="Kristen ITC"/>
          <w:b/>
        </w:rPr>
      </w:pPr>
      <w:r w:rsidRPr="00E42889">
        <w:rPr>
          <w:rFonts w:ascii="Kristen ITC" w:hAnsi="Kristen ITC"/>
          <w:b/>
        </w:rPr>
        <w:t>Math 6</w:t>
      </w:r>
      <w:r w:rsidR="00E42889" w:rsidRPr="00E42889">
        <w:rPr>
          <w:rFonts w:ascii="Kristen ITC" w:hAnsi="Kristen ITC"/>
          <w:b/>
        </w:rPr>
        <w:t xml:space="preserve">/7 </w:t>
      </w:r>
      <w:r w:rsidR="003D1A3B">
        <w:rPr>
          <w:rFonts w:ascii="Kristen ITC" w:hAnsi="Kristen ITC"/>
          <w:b/>
        </w:rPr>
        <w:t>and Adv. Math 6</w:t>
      </w:r>
      <w:r w:rsidR="00E42889" w:rsidRPr="00E42889">
        <w:rPr>
          <w:rFonts w:ascii="Kristen ITC" w:hAnsi="Kristen ITC"/>
          <w:b/>
        </w:rPr>
        <w:t>– Unit 2: Rate, Ratio, and Proportional Reasoning</w:t>
      </w:r>
      <w:r w:rsidR="00E42889">
        <w:rPr>
          <w:rFonts w:ascii="Kristen ITC" w:hAnsi="Kristen ITC"/>
          <w:b/>
        </w:rPr>
        <w:tab/>
      </w:r>
    </w:p>
    <w:p w:rsidR="00CC7BF0" w:rsidRDefault="003D1A3B" w:rsidP="00CC7BF0">
      <w:pPr>
        <w:tabs>
          <w:tab w:val="right" w:pos="10773"/>
        </w:tabs>
      </w:pPr>
      <w:r w:rsidRPr="00E42889">
        <w:rPr>
          <w:rFonts w:ascii="Kristen ITC" w:hAnsi="Kristen ITC"/>
          <w:b/>
        </w:rPr>
        <w:t>Test Review</w:t>
      </w:r>
      <w:r>
        <w:rPr>
          <w:rFonts w:ascii="Kristen ITC" w:hAnsi="Kristen ITC"/>
          <w:b/>
        </w:rPr>
        <w:tab/>
      </w:r>
      <w:r w:rsidR="00CC7BF0" w:rsidRPr="00E42889">
        <w:rPr>
          <w:rFonts w:ascii="Kristen ITC" w:hAnsi="Kristen ITC"/>
        </w:rPr>
        <w:t>Name ___</w:t>
      </w:r>
      <w:r w:rsidR="00E42889">
        <w:rPr>
          <w:rFonts w:ascii="Kristen ITC" w:hAnsi="Kristen ITC"/>
        </w:rPr>
        <w:t>______________________</w:t>
      </w:r>
      <w:r w:rsidR="00CC7BF0">
        <w:tab/>
      </w:r>
    </w:p>
    <w:p w:rsidR="00CC7BF0" w:rsidRDefault="00E42889" w:rsidP="00CC7BF0">
      <w:pPr>
        <w:pStyle w:val="ListParagraph"/>
        <w:numPr>
          <w:ilvl w:val="0"/>
          <w:numId w:val="1"/>
        </w:numPr>
      </w:pPr>
      <w:r>
        <w:t>What is a</w:t>
      </w:r>
      <w:r w:rsidR="00B27A24">
        <w:t xml:space="preserve"> </w:t>
      </w:r>
      <w:r>
        <w:t>ratio</w:t>
      </w:r>
      <w:r w:rsidR="00B27A24">
        <w:t>?</w:t>
      </w:r>
      <w:r>
        <w:t xml:space="preserve"> _________________________________________________________________________________</w:t>
      </w:r>
    </w:p>
    <w:p w:rsidR="00E42889" w:rsidRDefault="00E42889" w:rsidP="00E42889">
      <w:pPr>
        <w:pStyle w:val="ListParagraph"/>
        <w:ind w:left="360"/>
      </w:pPr>
    </w:p>
    <w:p w:rsidR="00CC7BF0" w:rsidRDefault="00E42889" w:rsidP="00CC7BF0">
      <w:pPr>
        <w:pStyle w:val="ListParagraph"/>
        <w:ind w:left="360"/>
      </w:pPr>
      <w:r>
        <w:t>______________________________________________________________________________________________</w:t>
      </w:r>
    </w:p>
    <w:p w:rsidR="00CC7BF0" w:rsidRDefault="00CC7BF0" w:rsidP="00CC7BF0">
      <w:pPr>
        <w:pStyle w:val="ListParagraph"/>
        <w:ind w:left="360"/>
      </w:pPr>
    </w:p>
    <w:p w:rsidR="00CC7BF0" w:rsidRDefault="009F3DAA" w:rsidP="00CC7BF0">
      <w:pPr>
        <w:pStyle w:val="ListParagraph"/>
        <w:numPr>
          <w:ilvl w:val="0"/>
          <w:numId w:val="1"/>
        </w:numPr>
      </w:pPr>
      <w:r>
        <w:t>What are some differences between the Metric and Customary Systems</w:t>
      </w:r>
      <w:r w:rsidR="00B27A24">
        <w:t>?</w:t>
      </w:r>
      <w:r w:rsidR="00E42889">
        <w:t xml:space="preserve"> __________________________________</w:t>
      </w:r>
    </w:p>
    <w:p w:rsidR="00E42889" w:rsidRDefault="00E42889" w:rsidP="00E42889">
      <w:pPr>
        <w:pStyle w:val="ListParagraph"/>
        <w:ind w:left="360"/>
      </w:pPr>
    </w:p>
    <w:p w:rsidR="00B23D4F" w:rsidRDefault="00E42889" w:rsidP="00B23D4F">
      <w:pPr>
        <w:pStyle w:val="ListParagraph"/>
        <w:ind w:left="360"/>
      </w:pPr>
      <w:r>
        <w:t>_______________________________________________________________________________________________</w:t>
      </w:r>
    </w:p>
    <w:p w:rsidR="007E1E45" w:rsidRDefault="007E1E45" w:rsidP="00B23D4F">
      <w:pPr>
        <w:pStyle w:val="ListParagraph"/>
        <w:ind w:left="360"/>
      </w:pPr>
    </w:p>
    <w:p w:rsidR="00FA71DD" w:rsidRDefault="00E42889" w:rsidP="006C1AF3">
      <w:pPr>
        <w:pStyle w:val="ListParagraph"/>
        <w:numPr>
          <w:ilvl w:val="0"/>
          <w:numId w:val="1"/>
        </w:numPr>
      </w:pPr>
      <w:r>
        <w:t>Write two equivalent ratios to 6:9.</w:t>
      </w:r>
      <w:r w:rsidR="008E1F24">
        <w:t xml:space="preserve"> ________________________</w:t>
      </w:r>
    </w:p>
    <w:p w:rsidR="00B23D4F" w:rsidRDefault="00B23D4F" w:rsidP="00B23D4F">
      <w:pPr>
        <w:pStyle w:val="ListParagraph"/>
        <w:ind w:left="360"/>
      </w:pPr>
    </w:p>
    <w:p w:rsidR="008D5C0D" w:rsidRDefault="007E1E45" w:rsidP="006C1AF3">
      <w:pPr>
        <w:pStyle w:val="ListParagraph"/>
        <w:numPr>
          <w:ilvl w:val="0"/>
          <w:numId w:val="1"/>
        </w:numPr>
      </w:pPr>
      <w:r>
        <w:t>Twenty-one is 30</w:t>
      </w:r>
      <w:r w:rsidR="00DB7A50">
        <w:t>% of what number?</w:t>
      </w:r>
      <w:r w:rsidR="008E1F24">
        <w:t xml:space="preserve"> ________________________</w:t>
      </w:r>
    </w:p>
    <w:p w:rsidR="00B23D4F" w:rsidRDefault="00B23D4F" w:rsidP="00B23D4F">
      <w:pPr>
        <w:pStyle w:val="ListParagraph"/>
      </w:pPr>
    </w:p>
    <w:p w:rsidR="00EE77CD" w:rsidRDefault="00E42889" w:rsidP="006C1AF3">
      <w:pPr>
        <w:pStyle w:val="ListParagraph"/>
        <w:numPr>
          <w:ilvl w:val="0"/>
          <w:numId w:val="1"/>
        </w:numPr>
      </w:pPr>
      <w:r>
        <w:t>Find 110% of 54</w:t>
      </w:r>
      <w:r w:rsidR="006C1AF3">
        <w:t>.</w:t>
      </w:r>
      <w:r w:rsidR="008E1F24">
        <w:t xml:space="preserve"> _____________________</w:t>
      </w:r>
    </w:p>
    <w:p w:rsidR="00B23D4F" w:rsidRDefault="00B23D4F" w:rsidP="00B23D4F">
      <w:pPr>
        <w:pStyle w:val="ListParagraph"/>
      </w:pPr>
    </w:p>
    <w:p w:rsidR="00B23D4F" w:rsidRDefault="006C1AF3" w:rsidP="00B23D4F">
      <w:pPr>
        <w:pStyle w:val="ListParagraph"/>
        <w:numPr>
          <w:ilvl w:val="0"/>
          <w:numId w:val="1"/>
        </w:numPr>
      </w:pPr>
      <w:r>
        <w:t xml:space="preserve">Determine the missing value. </w:t>
      </w:r>
      <w:r w:rsidR="00E42889" w:rsidRPr="006C1AF3">
        <w:rPr>
          <w:position w:val="-22"/>
        </w:rPr>
        <w:object w:dxaOrig="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29.15pt" o:ole="">
            <v:imagedata r:id="rId7" o:title=""/>
          </v:shape>
          <o:OLEObject Type="Embed" ProgID="Equation.DSMT4" ShapeID="_x0000_i1025" DrawAspect="Content" ObjectID="_1565528123" r:id="rId8"/>
        </w:object>
      </w:r>
      <w:r w:rsidR="008E1F24">
        <w:rPr>
          <w:position w:val="-22"/>
        </w:rPr>
        <w:t>________________________</w:t>
      </w:r>
    </w:p>
    <w:p w:rsidR="00B23D4F" w:rsidRDefault="00B23D4F" w:rsidP="00B23D4F">
      <w:pPr>
        <w:pStyle w:val="ListParagraph"/>
        <w:ind w:left="360"/>
      </w:pPr>
    </w:p>
    <w:p w:rsidR="006C1AF3" w:rsidRDefault="006C1AF3" w:rsidP="006C1AF3">
      <w:pPr>
        <w:pStyle w:val="ListParagraph"/>
        <w:numPr>
          <w:ilvl w:val="0"/>
          <w:numId w:val="1"/>
        </w:numPr>
      </w:pPr>
      <w:r>
        <w:t>Wri</w:t>
      </w:r>
      <w:r w:rsidR="007E1E45">
        <w:t>te the ratio as a unit rate: $62</w:t>
      </w:r>
      <w:r>
        <w:t xml:space="preserve"> for 4 tickets</w:t>
      </w:r>
      <w:r w:rsidR="008E1F24">
        <w:t xml:space="preserve"> _____________________</w:t>
      </w:r>
    </w:p>
    <w:p w:rsidR="007E1E45" w:rsidRDefault="007E1E45" w:rsidP="007E1E45">
      <w:pPr>
        <w:pStyle w:val="ListParagraph"/>
      </w:pPr>
    </w:p>
    <w:p w:rsidR="007E1E45" w:rsidRDefault="007E1E45" w:rsidP="007E1E45">
      <w:pPr>
        <w:pStyle w:val="ListParagraph"/>
        <w:ind w:left="360"/>
      </w:pPr>
    </w:p>
    <w:p w:rsidR="006C1AF3" w:rsidRDefault="007E1E45" w:rsidP="006C1AF3">
      <w:pPr>
        <w:pStyle w:val="ListParagraph"/>
        <w:numPr>
          <w:ilvl w:val="0"/>
          <w:numId w:val="1"/>
        </w:numPr>
      </w:pPr>
      <w:proofErr w:type="spellStart"/>
      <w:r>
        <w:t>Analee</w:t>
      </w:r>
      <w:proofErr w:type="spellEnd"/>
      <w:r w:rsidR="00973DA5">
        <w:t xml:space="preserve"> drove 165</w:t>
      </w:r>
      <w:r w:rsidR="004774E5">
        <w:t xml:space="preserve"> miles in </w:t>
      </w:r>
      <w:r w:rsidR="00973DA5">
        <w:t xml:space="preserve">2.5 hours. </w:t>
      </w:r>
      <w:r>
        <w:t>Miller</w:t>
      </w:r>
      <w:r w:rsidR="00973DA5">
        <w:t xml:space="preserve"> drove 192 miles in 3</w:t>
      </w:r>
      <w:r w:rsidR="006244E0">
        <w:t xml:space="preserve"> hours. Who drove at the fastest rate of speed?</w:t>
      </w:r>
      <w:r w:rsidR="003D1A3B">
        <w:t xml:space="preserve"> How do you know?</w:t>
      </w:r>
    </w:p>
    <w:p w:rsidR="007E1E45" w:rsidRDefault="007E1E45" w:rsidP="007E1E45">
      <w:pPr>
        <w:pStyle w:val="ListParagraph"/>
        <w:ind w:left="360"/>
      </w:pPr>
    </w:p>
    <w:p w:rsidR="007E1E45" w:rsidRDefault="007E1E45" w:rsidP="007E1E45">
      <w:pPr>
        <w:pStyle w:val="ListParagraph"/>
        <w:ind w:left="360"/>
      </w:pPr>
    </w:p>
    <w:p w:rsidR="00B23D4F" w:rsidRDefault="00B23D4F" w:rsidP="00B23D4F">
      <w:pPr>
        <w:pStyle w:val="ListParagraph"/>
        <w:ind w:left="360"/>
      </w:pPr>
    </w:p>
    <w:p w:rsidR="006C1AF3" w:rsidRDefault="006C1AF3" w:rsidP="006C1AF3">
      <w:pPr>
        <w:pStyle w:val="ListParagraph"/>
        <w:numPr>
          <w:ilvl w:val="0"/>
          <w:numId w:val="1"/>
        </w:numPr>
      </w:pPr>
      <w:r>
        <w:t>If 1 inch is approximately 2.54 centimeters, how many cent</w:t>
      </w:r>
      <w:r w:rsidR="00973DA5">
        <w:t>imeters are equal in length to 8</w:t>
      </w:r>
      <w:r>
        <w:t>.5 inches?</w:t>
      </w:r>
    </w:p>
    <w:p w:rsidR="007E1E45" w:rsidRDefault="007E1E45" w:rsidP="007E1E45">
      <w:pPr>
        <w:pStyle w:val="ListParagraph"/>
        <w:ind w:left="360"/>
      </w:pPr>
    </w:p>
    <w:p w:rsidR="00B23D4F" w:rsidRDefault="00B23D4F" w:rsidP="00B23D4F">
      <w:pPr>
        <w:pStyle w:val="ListParagraph"/>
      </w:pPr>
    </w:p>
    <w:p w:rsidR="00FA71DD" w:rsidRDefault="00FA71DD" w:rsidP="00FA71DD">
      <w:pPr>
        <w:pStyle w:val="ListParagraph"/>
        <w:numPr>
          <w:ilvl w:val="0"/>
          <w:numId w:val="1"/>
        </w:numPr>
      </w:pPr>
      <w:r>
        <w:t>The table below shows the number of each item sold at the concession stand.</w:t>
      </w:r>
      <w:r w:rsidR="008E1F24">
        <w:t xml:space="preserve"> What might the ratio 4:3 represent?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9"/>
        <w:gridCol w:w="2055"/>
      </w:tblGrid>
      <w:tr w:rsidR="00FA71DD" w:rsidTr="00D05C59">
        <w:trPr>
          <w:trHeight w:val="326"/>
          <w:jc w:val="center"/>
        </w:trPr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Quantity Sold</w:t>
            </w:r>
          </w:p>
        </w:tc>
      </w:tr>
      <w:tr w:rsidR="00FA71DD" w:rsidTr="00D05C59">
        <w:trPr>
          <w:trHeight w:val="308"/>
          <w:jc w:val="center"/>
        </w:trPr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Popcorn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A71DD" w:rsidTr="00D05C59">
        <w:trPr>
          <w:trHeight w:val="326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Nachos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FA71DD" w:rsidTr="00D05C59">
        <w:trPr>
          <w:trHeight w:val="308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Hot Dog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FA71DD" w:rsidTr="00D05C59">
        <w:trPr>
          <w:trHeight w:val="344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Candy Bar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30</w:t>
            </w:r>
          </w:p>
        </w:tc>
      </w:tr>
    </w:tbl>
    <w:p w:rsidR="00B23D4F" w:rsidRDefault="00B23D4F" w:rsidP="008E1F24">
      <w:pPr>
        <w:pStyle w:val="ListParagraph"/>
        <w:ind w:left="360"/>
      </w:pPr>
    </w:p>
    <w:p w:rsidR="008E1F24" w:rsidRPr="008E1F24" w:rsidRDefault="008E1F24" w:rsidP="008E1F24">
      <w:pPr>
        <w:pStyle w:val="ListParagraph"/>
        <w:numPr>
          <w:ilvl w:val="0"/>
          <w:numId w:val="3"/>
        </w:numPr>
      </w:pPr>
      <w:r w:rsidRPr="008E1F24">
        <w:t>The ratio of boys to girls in a class is 5:3. If there are 32 students in the class, how many are boys?</w:t>
      </w:r>
    </w:p>
    <w:p w:rsidR="008E1F24" w:rsidRDefault="008E1F24" w:rsidP="008E1F24">
      <w:pPr>
        <w:pStyle w:val="ListParagraph"/>
        <w:ind w:left="360"/>
      </w:pPr>
    </w:p>
    <w:p w:rsidR="008E1F24" w:rsidRDefault="008E1F24" w:rsidP="008E1F24">
      <w:pPr>
        <w:pStyle w:val="ListParagraph"/>
        <w:ind w:left="360"/>
      </w:pPr>
    </w:p>
    <w:p w:rsidR="00D05C59" w:rsidRDefault="00D05C59" w:rsidP="00D05C59">
      <w:pPr>
        <w:pStyle w:val="ListParagraph"/>
        <w:numPr>
          <w:ilvl w:val="0"/>
          <w:numId w:val="3"/>
        </w:numPr>
      </w:pPr>
      <w:r w:rsidRPr="00D05C59">
        <w:t xml:space="preserve">In a class of 36 students, 75% returned their permission slips for the school field trip. How many students </w:t>
      </w:r>
      <w:r w:rsidR="007E1E45">
        <w:t>did not return</w:t>
      </w:r>
      <w:r w:rsidRPr="00D05C59">
        <w:t xml:space="preserve"> their permission slips?</w:t>
      </w:r>
    </w:p>
    <w:p w:rsidR="00DB7A50" w:rsidRDefault="00023402" w:rsidP="00DB7A50">
      <w:pPr>
        <w:pStyle w:val="ListParagraph"/>
        <w:numPr>
          <w:ilvl w:val="0"/>
          <w:numId w:val="3"/>
        </w:numPr>
      </w:pPr>
      <w:r>
        <w:lastRenderedPageBreak/>
        <w:t>The table below shows the cost for varying numb</w:t>
      </w:r>
      <w:r w:rsidR="003844D7">
        <w:t>er of books. If the rate</w:t>
      </w:r>
      <w:r>
        <w:t xml:space="preserve"> stays the same, determine the value of </w:t>
      </w:r>
      <w:r>
        <w:rPr>
          <w:i/>
        </w:rPr>
        <w:t>n</w:t>
      </w:r>
      <w:r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80"/>
      </w:tblGrid>
      <w:tr w:rsidR="00023402" w:rsidTr="00F2471D">
        <w:trPr>
          <w:trHeight w:val="357"/>
          <w:jc w:val="center"/>
        </w:trPr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8E1F24">
            <w:pPr>
              <w:pStyle w:val="ListParagraph"/>
              <w:ind w:left="0"/>
              <w:jc w:val="center"/>
            </w:pPr>
            <w:r>
              <w:t>Number of Books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8E1F24">
            <w:pPr>
              <w:pStyle w:val="ListParagraph"/>
              <w:ind w:left="0"/>
              <w:jc w:val="center"/>
            </w:pPr>
            <w:r>
              <w:t>Cost</w:t>
            </w:r>
          </w:p>
        </w:tc>
      </w:tr>
      <w:tr w:rsidR="007E1E45" w:rsidTr="006926D6">
        <w:trPr>
          <w:trHeight w:val="337"/>
          <w:jc w:val="center"/>
        </w:trPr>
        <w:tc>
          <w:tcPr>
            <w:tcW w:w="1974" w:type="dxa"/>
            <w:vAlign w:val="center"/>
          </w:tcPr>
          <w:p w:rsidR="007E1E45" w:rsidRDefault="007E1E45" w:rsidP="007E1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7E1E45" w:rsidRDefault="007E1E45" w:rsidP="007E1E45">
            <w:pPr>
              <w:pStyle w:val="ListParagraph"/>
              <w:ind w:left="0"/>
              <w:jc w:val="center"/>
            </w:pPr>
            <w:r>
              <w:t>$12.50</w:t>
            </w:r>
          </w:p>
        </w:tc>
      </w:tr>
      <w:tr w:rsidR="00023402" w:rsidTr="00F2471D">
        <w:trPr>
          <w:trHeight w:val="357"/>
          <w:jc w:val="center"/>
        </w:trPr>
        <w:tc>
          <w:tcPr>
            <w:tcW w:w="1974" w:type="dxa"/>
            <w:vAlign w:val="center"/>
          </w:tcPr>
          <w:p w:rsidR="00023402" w:rsidRDefault="007E1E45" w:rsidP="008E1F24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980" w:type="dxa"/>
            <w:vAlign w:val="center"/>
          </w:tcPr>
          <w:p w:rsidR="00023402" w:rsidRDefault="007E1E45" w:rsidP="008E1F24">
            <w:pPr>
              <w:pStyle w:val="ListParagraph"/>
              <w:ind w:left="0"/>
              <w:jc w:val="center"/>
            </w:pPr>
            <w:r>
              <w:t>$20</w:t>
            </w:r>
          </w:p>
        </w:tc>
      </w:tr>
      <w:tr w:rsidR="00023402" w:rsidTr="00F2471D">
        <w:trPr>
          <w:trHeight w:val="337"/>
          <w:jc w:val="center"/>
        </w:trPr>
        <w:tc>
          <w:tcPr>
            <w:tcW w:w="1974" w:type="dxa"/>
            <w:vAlign w:val="center"/>
          </w:tcPr>
          <w:p w:rsidR="00023402" w:rsidRDefault="003844D7" w:rsidP="008E1F24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980" w:type="dxa"/>
            <w:vAlign w:val="center"/>
          </w:tcPr>
          <w:p w:rsidR="00023402" w:rsidRPr="003844D7" w:rsidRDefault="003844D7" w:rsidP="008E1F24">
            <w:pPr>
              <w:pStyle w:val="ListParagraph"/>
              <w:ind w:left="0"/>
              <w:jc w:val="center"/>
              <w:rPr>
                <w:i/>
              </w:rPr>
            </w:pPr>
            <w:r w:rsidRPr="003844D7">
              <w:rPr>
                <w:i/>
              </w:rPr>
              <w:t>n</w:t>
            </w:r>
          </w:p>
        </w:tc>
      </w:tr>
      <w:tr w:rsidR="00023402" w:rsidTr="00F2471D">
        <w:trPr>
          <w:trHeight w:val="377"/>
          <w:jc w:val="center"/>
        </w:trPr>
        <w:tc>
          <w:tcPr>
            <w:tcW w:w="1974" w:type="dxa"/>
            <w:vAlign w:val="center"/>
          </w:tcPr>
          <w:p w:rsidR="00023402" w:rsidRDefault="003844D7" w:rsidP="008E1F24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980" w:type="dxa"/>
            <w:vAlign w:val="center"/>
          </w:tcPr>
          <w:p w:rsidR="00023402" w:rsidRPr="003844D7" w:rsidRDefault="003844D7" w:rsidP="008E1F24">
            <w:pPr>
              <w:pStyle w:val="ListParagraph"/>
              <w:ind w:left="0"/>
              <w:jc w:val="center"/>
            </w:pPr>
            <w:r w:rsidRPr="003844D7">
              <w:t>$37.50</w:t>
            </w:r>
          </w:p>
        </w:tc>
      </w:tr>
    </w:tbl>
    <w:p w:rsidR="00023402" w:rsidRDefault="00023402" w:rsidP="00023402">
      <w:pPr>
        <w:pStyle w:val="ListParagraph"/>
        <w:ind w:left="360"/>
      </w:pPr>
    </w:p>
    <w:p w:rsidR="004774E5" w:rsidRDefault="007E1E45" w:rsidP="00DB7A50">
      <w:pPr>
        <w:pStyle w:val="ListParagraph"/>
        <w:numPr>
          <w:ilvl w:val="0"/>
          <w:numId w:val="3"/>
        </w:numPr>
      </w:pPr>
      <w:r>
        <w:t>Bothers</w:t>
      </w:r>
      <w:r w:rsidR="004774E5">
        <w:t xml:space="preserve"> Middle School held a car was</w:t>
      </w:r>
      <w:r w:rsidR="003844D7">
        <w:t xml:space="preserve">h as a fundraiser. Out of the 45 vehicles that were washed, </w:t>
      </w:r>
      <w:r w:rsidR="003D1A3B">
        <w:t>60% were SUVs</w:t>
      </w:r>
      <w:r w:rsidR="004774E5">
        <w:t xml:space="preserve">. </w:t>
      </w:r>
      <w:r w:rsidR="003D1A3B">
        <w:t>How many of the vehicles were SUVs</w:t>
      </w:r>
      <w:r w:rsidR="004774E5">
        <w:t>?</w:t>
      </w:r>
    </w:p>
    <w:p w:rsidR="00B23D4F" w:rsidRDefault="00B23D4F" w:rsidP="00B23D4F">
      <w:pPr>
        <w:pStyle w:val="ListParagraph"/>
      </w:pPr>
    </w:p>
    <w:p w:rsidR="00FA71DD" w:rsidRDefault="00FA71DD" w:rsidP="00DB7A50">
      <w:pPr>
        <w:pStyle w:val="ListParagraph"/>
        <w:numPr>
          <w:ilvl w:val="0"/>
          <w:numId w:val="3"/>
        </w:numPr>
      </w:pPr>
      <w:r>
        <w:t>The graph below compares cups to pints. Which of the following ordered pairs would also satisfy this relationship?</w:t>
      </w:r>
    </w:p>
    <w:p w:rsidR="00B23D4F" w:rsidRDefault="00F95506" w:rsidP="00F9550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FFE7450" wp14:editId="4FC0DFB4">
            <wp:extent cx="19145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6 15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821" cy="19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1547C" w:rsidTr="00C1547C">
        <w:tc>
          <w:tcPr>
            <w:tcW w:w="1329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293EC3" w:rsidRDefault="00EF4F91" w:rsidP="00FA71DD">
            <w:pPr>
              <w:pStyle w:val="ListParagraph"/>
              <w:ind w:left="0"/>
            </w:pPr>
            <w:r>
              <w:t>(4, 2</w:t>
            </w:r>
            <w:r w:rsidR="00FA71DD">
              <w:t>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(2, 4)</w:t>
            </w:r>
          </w:p>
        </w:tc>
        <w:tc>
          <w:tcPr>
            <w:tcW w:w="1327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(2, 0)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293EC3" w:rsidRDefault="00FA71DD" w:rsidP="00293EC3">
            <w:pPr>
              <w:pStyle w:val="ListParagraph"/>
              <w:ind w:left="0"/>
            </w:pPr>
            <w:r>
              <w:t>(1, 2)</w:t>
            </w:r>
          </w:p>
        </w:tc>
      </w:tr>
    </w:tbl>
    <w:p w:rsidR="00FA71DD" w:rsidRDefault="00FA71DD" w:rsidP="00FA71DD">
      <w:pPr>
        <w:pStyle w:val="ListParagraph"/>
        <w:ind w:left="360"/>
      </w:pPr>
    </w:p>
    <w:p w:rsidR="0073167A" w:rsidRDefault="007E1E45" w:rsidP="008C76CD">
      <w:pPr>
        <w:pStyle w:val="ListParagraph"/>
        <w:numPr>
          <w:ilvl w:val="0"/>
          <w:numId w:val="3"/>
        </w:numPr>
      </w:pPr>
      <w:r>
        <w:t>Ella</w:t>
      </w:r>
      <w:r w:rsidR="004774E5" w:rsidRPr="004774E5">
        <w:t xml:space="preserve">’s paycheck last week was </w:t>
      </w:r>
      <w:r w:rsidR="003844D7">
        <w:t>$115</w:t>
      </w:r>
      <w:r w:rsidR="004774E5">
        <w:t>. She would like to put 2</w:t>
      </w:r>
      <w:r w:rsidR="004774E5" w:rsidRPr="004774E5">
        <w:t>0% of her earnings in her savings account. How much money should she put in her savings account?</w:t>
      </w:r>
      <w:r w:rsidR="003844D7">
        <w:t xml:space="preserve"> </w:t>
      </w:r>
    </w:p>
    <w:p w:rsidR="00987462" w:rsidRDefault="00987462" w:rsidP="00987462">
      <w:pPr>
        <w:pStyle w:val="ListParagraph"/>
        <w:ind w:left="360"/>
      </w:pPr>
    </w:p>
    <w:p w:rsidR="009A79DC" w:rsidRDefault="009A79DC" w:rsidP="008E1F24">
      <w:pPr>
        <w:pStyle w:val="ListParagraph"/>
        <w:ind w:left="360"/>
      </w:pPr>
    </w:p>
    <w:p w:rsidR="0073167A" w:rsidRDefault="004774E5" w:rsidP="008E1F24">
      <w:pPr>
        <w:pStyle w:val="ListParagraph"/>
        <w:numPr>
          <w:ilvl w:val="0"/>
          <w:numId w:val="4"/>
        </w:numPr>
      </w:pPr>
      <w:r w:rsidRPr="004774E5">
        <w:t>The prices of 4 different bottles of lotion are given in the table.</w:t>
      </w:r>
      <w:r w:rsidR="008E1F24" w:rsidRPr="008E1F24">
        <w:t xml:space="preserve"> Which size bottle is the worst value? Why?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0"/>
        <w:gridCol w:w="1845"/>
      </w:tblGrid>
      <w:tr w:rsidR="004774E5" w:rsidTr="00F2471D">
        <w:trPr>
          <w:trHeight w:val="272"/>
          <w:jc w:val="center"/>
        </w:trPr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Price</w:t>
            </w:r>
          </w:p>
        </w:tc>
      </w:tr>
      <w:tr w:rsidR="004774E5" w:rsidTr="00F2471D">
        <w:trPr>
          <w:trHeight w:val="257"/>
          <w:jc w:val="center"/>
        </w:trPr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25 ounces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4774E5" w:rsidRDefault="008E1F24" w:rsidP="008E1F24">
            <w:pPr>
              <w:pStyle w:val="ListParagraph"/>
              <w:ind w:left="0"/>
              <w:jc w:val="center"/>
            </w:pPr>
            <w:r>
              <w:t>$4.50</w:t>
            </w:r>
          </w:p>
        </w:tc>
      </w:tr>
      <w:tr w:rsidR="004774E5" w:rsidTr="00F2471D">
        <w:trPr>
          <w:trHeight w:val="272"/>
          <w:jc w:val="center"/>
        </w:trPr>
        <w:tc>
          <w:tcPr>
            <w:tcW w:w="1840" w:type="dxa"/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15 ounces</w:t>
            </w:r>
          </w:p>
        </w:tc>
        <w:tc>
          <w:tcPr>
            <w:tcW w:w="1845" w:type="dxa"/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$2.40</w:t>
            </w:r>
          </w:p>
        </w:tc>
      </w:tr>
      <w:tr w:rsidR="004774E5" w:rsidTr="00F2471D">
        <w:trPr>
          <w:trHeight w:val="257"/>
          <w:jc w:val="center"/>
        </w:trPr>
        <w:tc>
          <w:tcPr>
            <w:tcW w:w="1840" w:type="dxa"/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10 ounces</w:t>
            </w:r>
          </w:p>
        </w:tc>
        <w:tc>
          <w:tcPr>
            <w:tcW w:w="1845" w:type="dxa"/>
            <w:vAlign w:val="center"/>
          </w:tcPr>
          <w:p w:rsidR="004774E5" w:rsidRDefault="008E1F24" w:rsidP="008E1F24">
            <w:pPr>
              <w:pStyle w:val="ListParagraph"/>
              <w:ind w:left="0"/>
              <w:jc w:val="center"/>
            </w:pPr>
            <w:r>
              <w:t>$1.90</w:t>
            </w:r>
          </w:p>
        </w:tc>
      </w:tr>
      <w:tr w:rsidR="004774E5" w:rsidTr="00F2471D">
        <w:trPr>
          <w:trHeight w:val="287"/>
          <w:jc w:val="center"/>
        </w:trPr>
        <w:tc>
          <w:tcPr>
            <w:tcW w:w="1840" w:type="dxa"/>
            <w:vAlign w:val="center"/>
          </w:tcPr>
          <w:p w:rsidR="004774E5" w:rsidRDefault="004774E5" w:rsidP="004774E5">
            <w:pPr>
              <w:pStyle w:val="ListParagraph"/>
              <w:ind w:left="0"/>
              <w:jc w:val="center"/>
            </w:pPr>
            <w:r>
              <w:t>5 ounces</w:t>
            </w:r>
          </w:p>
        </w:tc>
        <w:tc>
          <w:tcPr>
            <w:tcW w:w="1845" w:type="dxa"/>
            <w:vAlign w:val="center"/>
          </w:tcPr>
          <w:p w:rsidR="004774E5" w:rsidRDefault="007E1E45" w:rsidP="008E1F24">
            <w:pPr>
              <w:pStyle w:val="ListParagraph"/>
              <w:ind w:left="0"/>
              <w:jc w:val="center"/>
            </w:pPr>
            <w:r>
              <w:t>$0.75</w:t>
            </w:r>
          </w:p>
        </w:tc>
      </w:tr>
    </w:tbl>
    <w:p w:rsidR="00B23D4F" w:rsidRDefault="008E1F24" w:rsidP="008E1F24">
      <w:pPr>
        <w:pStyle w:val="ListParagraph"/>
        <w:tabs>
          <w:tab w:val="left" w:pos="3330"/>
        </w:tabs>
        <w:ind w:left="360"/>
      </w:pPr>
      <w:r>
        <w:tab/>
      </w:r>
    </w:p>
    <w:p w:rsidR="0073167A" w:rsidRDefault="007E1E45" w:rsidP="009A79DC">
      <w:pPr>
        <w:pStyle w:val="ListParagraph"/>
        <w:numPr>
          <w:ilvl w:val="0"/>
          <w:numId w:val="4"/>
        </w:numPr>
      </w:pPr>
      <w:r>
        <w:t>Pierce</w:t>
      </w:r>
      <w:r w:rsidR="00B8447E">
        <w:t xml:space="preserve"> drives his rac</w:t>
      </w:r>
      <w:r w:rsidR="008E1F24">
        <w:t>e car at a constant speed of 140</w:t>
      </w:r>
      <w:r w:rsidR="00B8447E">
        <w:t xml:space="preserve"> miles per hour. </w:t>
      </w:r>
      <w:r w:rsidR="008E1F24">
        <w:t>How can he calculate long it should take him to travel</w:t>
      </w:r>
      <w:r w:rsidR="00D05C59">
        <w:t xml:space="preserve"> 700 miles</w:t>
      </w:r>
      <w:r w:rsidR="00B8447E">
        <w:t>?</w:t>
      </w:r>
    </w:p>
    <w:p w:rsidR="00B23D4F" w:rsidRDefault="00B23D4F" w:rsidP="00B23D4F">
      <w:pPr>
        <w:pStyle w:val="ListParagraph"/>
        <w:ind w:left="360"/>
      </w:pPr>
    </w:p>
    <w:p w:rsidR="00F2471D" w:rsidRDefault="00F2471D" w:rsidP="00B23D4F">
      <w:pPr>
        <w:pStyle w:val="ListParagraph"/>
        <w:ind w:left="360"/>
      </w:pPr>
    </w:p>
    <w:p w:rsidR="00B23D4F" w:rsidRDefault="00F2471D" w:rsidP="00F2471D">
      <w:pPr>
        <w:pStyle w:val="ListParagraph"/>
        <w:numPr>
          <w:ilvl w:val="0"/>
          <w:numId w:val="4"/>
        </w:numPr>
      </w:pPr>
      <w:r>
        <w:t>Mrs. Bothers surveyed her</w:t>
      </w:r>
      <w:r w:rsidR="00B23D4F">
        <w:t xml:space="preserve"> students to deter</w:t>
      </w:r>
      <w:r>
        <w:t>mine their favorite summer snack</w:t>
      </w:r>
      <w:r w:rsidR="00B23D4F">
        <w:t xml:space="preserve">. </w:t>
      </w:r>
      <w:r w:rsidR="007E1E45">
        <w:t>She teaches 130 students. 70</w:t>
      </w:r>
      <w:r>
        <w:t>%</w:t>
      </w:r>
      <w:r w:rsidR="007E1E45">
        <w:t xml:space="preserve"> of them chose ice cream, and 30</w:t>
      </w:r>
      <w:r>
        <w:t>% chose smoothies. How many more kids chose ice cream over smoothies?</w:t>
      </w:r>
    </w:p>
    <w:p w:rsidR="00D05C59" w:rsidRDefault="00D05C59" w:rsidP="00D05C59">
      <w:pPr>
        <w:pStyle w:val="ListParagraph"/>
        <w:ind w:left="360"/>
      </w:pPr>
    </w:p>
    <w:p w:rsidR="007E1E45" w:rsidRDefault="007E1E45" w:rsidP="00D05C59">
      <w:pPr>
        <w:pStyle w:val="ListParagraph"/>
        <w:ind w:left="360"/>
      </w:pPr>
    </w:p>
    <w:p w:rsidR="00987462" w:rsidRDefault="00D05C59" w:rsidP="00987462">
      <w:pPr>
        <w:pStyle w:val="ListParagraph"/>
        <w:numPr>
          <w:ilvl w:val="0"/>
          <w:numId w:val="4"/>
        </w:numPr>
      </w:pPr>
      <w:r>
        <w:t>The door is 90 inches high.  How many feet is this?</w:t>
      </w:r>
      <w:bookmarkStart w:id="0" w:name="_GoBack"/>
      <w:bookmarkEnd w:id="0"/>
    </w:p>
    <w:sectPr w:rsidR="00987462" w:rsidSect="00CC7B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24" w:rsidRDefault="008E1F24" w:rsidP="003C3357">
      <w:pPr>
        <w:spacing w:after="0" w:line="240" w:lineRule="auto"/>
      </w:pPr>
      <w:r>
        <w:separator/>
      </w:r>
    </w:p>
  </w:endnote>
  <w:endnote w:type="continuationSeparator" w:id="0">
    <w:p w:rsidR="008E1F24" w:rsidRDefault="008E1F24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7E7AF16789E45B6BCFCC422CB81A63B"/>
      </w:placeholder>
      <w:temporary/>
      <w:showingPlcHdr/>
      <w15:appearance w15:val="hidden"/>
    </w:sdtPr>
    <w:sdtEndPr/>
    <w:sdtContent>
      <w:p w:rsidR="00987462" w:rsidRDefault="00987462">
        <w:pPr>
          <w:pStyle w:val="Footer"/>
        </w:pPr>
        <w:r>
          <w:t>[Type here]</w:t>
        </w:r>
      </w:p>
    </w:sdtContent>
  </w:sdt>
  <w:p w:rsidR="008E1F24" w:rsidRDefault="008E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24" w:rsidRDefault="008E1F24" w:rsidP="003C3357">
      <w:pPr>
        <w:spacing w:after="0" w:line="240" w:lineRule="auto"/>
      </w:pPr>
      <w:r>
        <w:separator/>
      </w:r>
    </w:p>
  </w:footnote>
  <w:footnote w:type="continuationSeparator" w:id="0">
    <w:p w:rsidR="008E1F24" w:rsidRDefault="008E1F24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836"/>
    <w:multiLevelType w:val="hybridMultilevel"/>
    <w:tmpl w:val="79E48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23402"/>
    <w:rsid w:val="000908F1"/>
    <w:rsid w:val="001F7049"/>
    <w:rsid w:val="00293EC3"/>
    <w:rsid w:val="002A126A"/>
    <w:rsid w:val="00337AB1"/>
    <w:rsid w:val="003844D7"/>
    <w:rsid w:val="003C3357"/>
    <w:rsid w:val="003D1A3B"/>
    <w:rsid w:val="004774E5"/>
    <w:rsid w:val="006244E0"/>
    <w:rsid w:val="006C1AF3"/>
    <w:rsid w:val="0073167A"/>
    <w:rsid w:val="007B35C1"/>
    <w:rsid w:val="007E1E45"/>
    <w:rsid w:val="007F4758"/>
    <w:rsid w:val="008D5C0D"/>
    <w:rsid w:val="008E1F24"/>
    <w:rsid w:val="008E4667"/>
    <w:rsid w:val="00973DA5"/>
    <w:rsid w:val="00987462"/>
    <w:rsid w:val="009A79DC"/>
    <w:rsid w:val="009F3DAA"/>
    <w:rsid w:val="00AC1F8A"/>
    <w:rsid w:val="00B23D4F"/>
    <w:rsid w:val="00B27A24"/>
    <w:rsid w:val="00B8447E"/>
    <w:rsid w:val="00BF6205"/>
    <w:rsid w:val="00C02545"/>
    <w:rsid w:val="00C1547C"/>
    <w:rsid w:val="00C3702A"/>
    <w:rsid w:val="00CC7BF0"/>
    <w:rsid w:val="00D05C59"/>
    <w:rsid w:val="00DB7A50"/>
    <w:rsid w:val="00E42889"/>
    <w:rsid w:val="00E510D2"/>
    <w:rsid w:val="00EA6045"/>
    <w:rsid w:val="00EC5BBB"/>
    <w:rsid w:val="00EE77CD"/>
    <w:rsid w:val="00EF4F91"/>
    <w:rsid w:val="00F2471D"/>
    <w:rsid w:val="00F95506"/>
    <w:rsid w:val="00FA1D58"/>
    <w:rsid w:val="00FA71DD"/>
    <w:rsid w:val="00FE5E5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5D86C"/>
  <w15:docId w15:val="{1A47031B-A1E4-4BE4-BD27-E0A88FD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7AF16789E45B6BCFCC422CB81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D53F-B1D7-43D7-BD34-D008F84FC598}"/>
      </w:docPartPr>
      <w:docPartBody>
        <w:p w:rsidR="00EF3918" w:rsidRDefault="0078618D" w:rsidP="0078618D">
          <w:pPr>
            <w:pStyle w:val="27E7AF16789E45B6BCFCC422CB81A63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D"/>
    <w:rsid w:val="0078618D"/>
    <w:rsid w:val="00E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7AF16789E45B6BCFCC422CB81A63B">
    <w:name w:val="27E7AF16789E45B6BCFCC422CB81A63B"/>
    <w:rsid w:val="00786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5</cp:revision>
  <cp:lastPrinted>2017-08-29T20:09:00Z</cp:lastPrinted>
  <dcterms:created xsi:type="dcterms:W3CDTF">2015-08-28T21:19:00Z</dcterms:created>
  <dcterms:modified xsi:type="dcterms:W3CDTF">2017-08-29T20:09:00Z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