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ECFFB" w14:textId="77777777" w:rsidR="003A6618" w:rsidRPr="003A6618" w:rsidRDefault="003A6618" w:rsidP="003A6618">
      <w:pPr>
        <w:tabs>
          <w:tab w:val="left" w:pos="5850"/>
          <w:tab w:val="right" w:pos="10800"/>
        </w:tabs>
        <w:spacing w:after="0"/>
        <w:rPr>
          <w:rFonts w:ascii="Century Gothic" w:hAnsi="Century Gothic"/>
          <w:sz w:val="24"/>
          <w:szCs w:val="24"/>
          <w:u w:val="single"/>
        </w:rPr>
      </w:pPr>
      <w:bookmarkStart w:id="0" w:name="_GoBack"/>
      <w:bookmarkEnd w:id="0"/>
      <w:r w:rsidRPr="003A6618">
        <w:rPr>
          <w:rFonts w:ascii="Berlin Sans FB Demi" w:hAnsi="Berlin Sans FB Demi"/>
          <w:b/>
          <w:sz w:val="32"/>
        </w:rPr>
        <w:t xml:space="preserve">Math 6 - Unit 1:  </w:t>
      </w:r>
      <w:r w:rsidRPr="003A6618">
        <w:rPr>
          <w:rFonts w:ascii="Century Gothic" w:hAnsi="Century Gothic"/>
          <w:b/>
          <w:sz w:val="24"/>
          <w:szCs w:val="20"/>
        </w:rPr>
        <w:t>Number System Fluency</w:t>
      </w:r>
      <w:r w:rsidRPr="003A6618">
        <w:rPr>
          <w:rFonts w:ascii="Century Gothic" w:hAnsi="Century Gothic"/>
          <w:sz w:val="18"/>
        </w:rPr>
        <w:tab/>
      </w:r>
      <w:r w:rsidRPr="003A6618">
        <w:rPr>
          <w:rFonts w:ascii="Century Gothic" w:hAnsi="Century Gothic"/>
          <w:sz w:val="24"/>
          <w:szCs w:val="24"/>
        </w:rPr>
        <w:t xml:space="preserve">Name:  </w:t>
      </w:r>
      <w:r w:rsidRPr="003A6618">
        <w:rPr>
          <w:rFonts w:ascii="Century Gothic" w:hAnsi="Century Gothic"/>
          <w:sz w:val="24"/>
          <w:szCs w:val="24"/>
          <w:u w:val="single"/>
        </w:rPr>
        <w:tab/>
      </w:r>
    </w:p>
    <w:p w14:paraId="7CFDB15D" w14:textId="461CDFCA" w:rsidR="003A6618" w:rsidRPr="003A6618" w:rsidRDefault="002E207E" w:rsidP="003A6618">
      <w:pPr>
        <w:tabs>
          <w:tab w:val="left" w:pos="5850"/>
          <w:tab w:val="left" w:pos="6120"/>
          <w:tab w:val="right" w:pos="10800"/>
        </w:tabs>
        <w:spacing w:after="0" w:line="240" w:lineRule="auto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Fraction Skills Review</w:t>
      </w:r>
      <w:r w:rsidR="003A6618" w:rsidRPr="003A6618">
        <w:rPr>
          <w:rFonts w:ascii="Century Gothic" w:hAnsi="Century Gothic"/>
          <w:i/>
          <w:sz w:val="24"/>
          <w:szCs w:val="24"/>
        </w:rPr>
        <w:tab/>
      </w:r>
    </w:p>
    <w:p w14:paraId="2B8A2D2E" w14:textId="77777777" w:rsidR="003A6618" w:rsidRDefault="003A6618" w:rsidP="003A6618">
      <w:pPr>
        <w:pStyle w:val="ListParagraph"/>
        <w:tabs>
          <w:tab w:val="left" w:pos="5850"/>
          <w:tab w:val="left" w:pos="6120"/>
          <w:tab w:val="right" w:pos="10800"/>
        </w:tabs>
        <w:rPr>
          <w:rFonts w:ascii="Century Gothic" w:hAnsi="Century Gothic"/>
          <w:sz w:val="24"/>
          <w:szCs w:val="24"/>
          <w:u w:val="single"/>
        </w:rPr>
      </w:pPr>
      <w:r w:rsidRPr="003A6618">
        <w:rPr>
          <w:rFonts w:ascii="Century Gothic" w:hAnsi="Century Gothic"/>
          <w:i/>
          <w:sz w:val="24"/>
          <w:szCs w:val="24"/>
        </w:rPr>
        <w:tab/>
      </w:r>
      <w:r w:rsidRPr="003A6618">
        <w:rPr>
          <w:rFonts w:ascii="Century Gothic" w:hAnsi="Century Gothic"/>
          <w:sz w:val="24"/>
          <w:szCs w:val="24"/>
        </w:rPr>
        <w:t xml:space="preserve">Class Period:  1    2    3   4   Date:  </w:t>
      </w:r>
      <w:r w:rsidRPr="003A6618">
        <w:rPr>
          <w:rFonts w:ascii="Century Gothic" w:hAnsi="Century Gothic"/>
          <w:sz w:val="24"/>
          <w:szCs w:val="24"/>
          <w:u w:val="single"/>
        </w:rPr>
        <w:tab/>
      </w:r>
    </w:p>
    <w:p w14:paraId="6EF402DE" w14:textId="77777777" w:rsidR="003A6618" w:rsidRPr="003A6618" w:rsidRDefault="003A6618" w:rsidP="003A6618">
      <w:pPr>
        <w:pStyle w:val="ListParagraph"/>
        <w:tabs>
          <w:tab w:val="left" w:pos="5850"/>
          <w:tab w:val="left" w:pos="6120"/>
          <w:tab w:val="right" w:pos="10800"/>
        </w:tabs>
        <w:rPr>
          <w:rFonts w:ascii="Century Gothic" w:hAnsi="Century Gothic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4140D" w14:paraId="1259E5C1" w14:textId="77777777" w:rsidTr="00A4140D">
        <w:tc>
          <w:tcPr>
            <w:tcW w:w="10790" w:type="dxa"/>
            <w:gridSpan w:val="2"/>
          </w:tcPr>
          <w:p w14:paraId="7756E47E" w14:textId="23D7A3E4" w:rsidR="002E207E" w:rsidRDefault="002E207E" w:rsidP="002E207E">
            <w:pPr>
              <w:pStyle w:val="Default"/>
              <w:tabs>
                <w:tab w:val="left" w:pos="505"/>
                <w:tab w:val="left" w:pos="1620"/>
              </w:tabs>
              <w:spacing w:line="360" w:lineRule="auto"/>
              <w:rPr>
                <w:rFonts w:ascii="Century Gothic" w:hAnsi="Century Gothic" w:cstheme="minorHAnsi"/>
                <w:b/>
                <w:i/>
              </w:rPr>
            </w:pPr>
            <w:r w:rsidRPr="002E207E">
              <w:rPr>
                <w:rFonts w:ascii="Century Gothic" w:hAnsi="Century Gothic" w:cstheme="minorHAnsi"/>
                <w:b/>
                <w:i/>
              </w:rPr>
              <w:t xml:space="preserve">Solve the following </w:t>
            </w:r>
            <w:r>
              <w:rPr>
                <w:rFonts w:ascii="Century Gothic" w:hAnsi="Century Gothic" w:cstheme="minorHAnsi"/>
                <w:b/>
                <w:i/>
              </w:rPr>
              <w:t xml:space="preserve">multiplication </w:t>
            </w:r>
            <w:r w:rsidRPr="002E207E">
              <w:rPr>
                <w:rFonts w:ascii="Century Gothic" w:hAnsi="Century Gothic" w:cstheme="minorHAnsi"/>
                <w:b/>
                <w:i/>
              </w:rPr>
              <w:t>problems</w:t>
            </w:r>
            <w:r w:rsidR="004E5737">
              <w:rPr>
                <w:rFonts w:ascii="Century Gothic" w:hAnsi="Century Gothic" w:cstheme="minorHAnsi"/>
                <w:b/>
                <w:i/>
              </w:rPr>
              <w:t xml:space="preserve"> (always simplify your answers)</w:t>
            </w:r>
            <w:r w:rsidRPr="002E207E">
              <w:rPr>
                <w:rFonts w:ascii="Century Gothic" w:hAnsi="Century Gothic" w:cstheme="minorHAnsi"/>
                <w:b/>
                <w:i/>
              </w:rPr>
              <w:t>:</w:t>
            </w:r>
          </w:p>
          <w:p w14:paraId="422BAB00" w14:textId="47E25843" w:rsidR="002E207E" w:rsidRDefault="002E207E" w:rsidP="002E207E">
            <w:pPr>
              <w:pStyle w:val="Default"/>
              <w:tabs>
                <w:tab w:val="left" w:pos="505"/>
                <w:tab w:val="left" w:pos="1620"/>
                <w:tab w:val="left" w:pos="3570"/>
                <w:tab w:val="left" w:pos="7170"/>
              </w:tabs>
              <w:spacing w:after="240" w:line="360" w:lineRule="auto"/>
              <w:rPr>
                <w:rFonts w:ascii="Century Gothic" w:eastAsiaTheme="minorEastAsia" w:hAnsi="Century Gothic" w:cstheme="minorHAnsi"/>
              </w:rPr>
            </w:pPr>
            <w:r>
              <w:rPr>
                <w:rFonts w:ascii="Century Gothic" w:hAnsi="Century Gothic" w:cstheme="minorHAnsi"/>
                <w:b/>
              </w:rPr>
              <w:t xml:space="preserve">1)  </w:t>
            </w:r>
            <m:oMath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</w:rPr>
                <m:t>•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</w:rPr>
                <m:t>=</m:t>
              </m:r>
            </m:oMath>
            <w:r>
              <w:rPr>
                <w:rFonts w:ascii="Century Gothic" w:eastAsiaTheme="minorEastAsia" w:hAnsi="Century Gothic" w:cstheme="minorHAnsi"/>
                <w:b/>
              </w:rPr>
              <w:t xml:space="preserve"> </w:t>
            </w:r>
            <w:r>
              <w:rPr>
                <w:rFonts w:ascii="Century Gothic" w:eastAsiaTheme="minorEastAsia" w:hAnsi="Century Gothic" w:cstheme="minorHAnsi"/>
                <w:b/>
              </w:rPr>
              <w:tab/>
            </w:r>
            <w:r>
              <w:rPr>
                <w:rFonts w:ascii="Century Gothic" w:eastAsiaTheme="minorEastAsia" w:hAnsi="Century Gothic" w:cstheme="minorHAnsi"/>
                <w:b/>
              </w:rPr>
              <w:tab/>
            </w:r>
            <w:r w:rsidRPr="002E207E">
              <w:rPr>
                <w:rFonts w:ascii="Century Gothic" w:eastAsiaTheme="minorEastAsia" w:hAnsi="Century Gothic" w:cstheme="minorHAnsi"/>
                <w:b/>
              </w:rPr>
              <w:t>2)</w:t>
            </w:r>
            <w:r>
              <w:rPr>
                <w:rFonts w:ascii="Century Gothic" w:eastAsiaTheme="minorEastAsia" w:hAnsi="Century Gothic" w:cstheme="minorHAnsi"/>
                <w:b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4•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=</m:t>
              </m:r>
            </m:oMath>
            <w:r w:rsidRPr="002E207E">
              <w:rPr>
                <w:rFonts w:ascii="Century Gothic" w:eastAsiaTheme="minorEastAsia" w:hAnsi="Century Gothic" w:cstheme="minorHAnsi"/>
              </w:rPr>
              <w:t xml:space="preserve">  </w:t>
            </w:r>
            <w:r>
              <w:rPr>
                <w:rFonts w:ascii="Century Gothic" w:eastAsiaTheme="minorEastAsia" w:hAnsi="Century Gothic" w:cstheme="minorHAnsi"/>
              </w:rPr>
              <w:tab/>
            </w:r>
            <w:r>
              <w:rPr>
                <w:rFonts w:ascii="Century Gothic" w:eastAsiaTheme="minorEastAsia" w:hAnsi="Century Gothic" w:cstheme="minorHAnsi"/>
                <w:b/>
              </w:rPr>
              <w:t xml:space="preserve">3)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•3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=</m:t>
              </m:r>
            </m:oMath>
          </w:p>
          <w:p w14:paraId="2A4E2122" w14:textId="42AEACE5" w:rsidR="00A4140D" w:rsidRPr="002E207E" w:rsidRDefault="00A4140D" w:rsidP="002E207E">
            <w:pPr>
              <w:pStyle w:val="Default"/>
              <w:tabs>
                <w:tab w:val="left" w:pos="505"/>
                <w:tab w:val="left" w:pos="1620"/>
                <w:tab w:val="left" w:pos="3570"/>
                <w:tab w:val="left" w:pos="7170"/>
              </w:tabs>
              <w:spacing w:after="240" w:line="360" w:lineRule="auto"/>
              <w:rPr>
                <w:rFonts w:ascii="Century Gothic" w:hAnsi="Century Gothic" w:cstheme="minorHAnsi"/>
                <w:b/>
                <w:i/>
              </w:rPr>
            </w:pPr>
          </w:p>
        </w:tc>
      </w:tr>
      <w:tr w:rsidR="002E207E" w14:paraId="1B40ABC4" w14:textId="77777777" w:rsidTr="00F14B07">
        <w:trPr>
          <w:trHeight w:val="2160"/>
        </w:trPr>
        <w:tc>
          <w:tcPr>
            <w:tcW w:w="10790" w:type="dxa"/>
            <w:gridSpan w:val="2"/>
          </w:tcPr>
          <w:p w14:paraId="0B99DDE8" w14:textId="64B9A172" w:rsidR="002E207E" w:rsidRDefault="002E207E" w:rsidP="002E207E">
            <w:pPr>
              <w:pStyle w:val="Default"/>
              <w:tabs>
                <w:tab w:val="left" w:pos="505"/>
                <w:tab w:val="left" w:pos="1620"/>
              </w:tabs>
              <w:spacing w:line="360" w:lineRule="auto"/>
              <w:rPr>
                <w:rFonts w:ascii="Century Gothic" w:hAnsi="Century Gothic" w:cstheme="minorHAnsi"/>
                <w:b/>
                <w:i/>
              </w:rPr>
            </w:pPr>
            <w:r w:rsidRPr="002E207E">
              <w:rPr>
                <w:rFonts w:ascii="Century Gothic" w:hAnsi="Century Gothic" w:cstheme="minorHAnsi"/>
                <w:b/>
                <w:i/>
              </w:rPr>
              <w:t xml:space="preserve">Solve the following </w:t>
            </w:r>
            <w:r>
              <w:rPr>
                <w:rFonts w:ascii="Century Gothic" w:hAnsi="Century Gothic" w:cstheme="minorHAnsi"/>
                <w:b/>
                <w:i/>
              </w:rPr>
              <w:t xml:space="preserve">division </w:t>
            </w:r>
            <w:r w:rsidRPr="002E207E">
              <w:rPr>
                <w:rFonts w:ascii="Century Gothic" w:hAnsi="Century Gothic" w:cstheme="minorHAnsi"/>
                <w:b/>
                <w:i/>
              </w:rPr>
              <w:t>problems</w:t>
            </w:r>
            <w:r w:rsidR="004E5737">
              <w:rPr>
                <w:rFonts w:ascii="Century Gothic" w:hAnsi="Century Gothic" w:cstheme="minorHAnsi"/>
                <w:b/>
                <w:i/>
              </w:rPr>
              <w:t xml:space="preserve"> (always simplify your answers)</w:t>
            </w:r>
            <w:r w:rsidRPr="002E207E">
              <w:rPr>
                <w:rFonts w:ascii="Century Gothic" w:hAnsi="Century Gothic" w:cstheme="minorHAnsi"/>
                <w:b/>
                <w:i/>
              </w:rPr>
              <w:t>:</w:t>
            </w:r>
          </w:p>
          <w:p w14:paraId="28E2B512" w14:textId="7871101F" w:rsidR="002E207E" w:rsidRDefault="002E207E" w:rsidP="002E207E">
            <w:pPr>
              <w:pStyle w:val="Default"/>
              <w:tabs>
                <w:tab w:val="left" w:pos="505"/>
                <w:tab w:val="left" w:pos="1620"/>
                <w:tab w:val="left" w:pos="3570"/>
                <w:tab w:val="left" w:pos="7170"/>
              </w:tabs>
              <w:spacing w:after="240" w:line="360" w:lineRule="auto"/>
              <w:rPr>
                <w:rFonts w:ascii="Century Gothic" w:eastAsiaTheme="minorEastAsia" w:hAnsi="Century Gothic" w:cstheme="minorHAnsi"/>
              </w:rPr>
            </w:pPr>
            <w:r>
              <w:rPr>
                <w:rFonts w:ascii="Century Gothic" w:hAnsi="Century Gothic" w:cstheme="minorHAnsi"/>
                <w:b/>
              </w:rPr>
              <w:t xml:space="preserve">4)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m:t>5÷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</w:rPr>
                <m:t>=</m:t>
              </m:r>
            </m:oMath>
            <w:r>
              <w:rPr>
                <w:rFonts w:ascii="Century Gothic" w:eastAsiaTheme="minorEastAsia" w:hAnsi="Century Gothic" w:cstheme="minorHAnsi"/>
                <w:b/>
              </w:rPr>
              <w:t xml:space="preserve"> </w:t>
            </w:r>
            <w:r>
              <w:rPr>
                <w:rFonts w:ascii="Century Gothic" w:eastAsiaTheme="minorEastAsia" w:hAnsi="Century Gothic" w:cstheme="minorHAnsi"/>
                <w:b/>
              </w:rPr>
              <w:tab/>
            </w:r>
            <w:r>
              <w:rPr>
                <w:rFonts w:ascii="Century Gothic" w:eastAsiaTheme="minorEastAsia" w:hAnsi="Century Gothic" w:cstheme="minorHAnsi"/>
                <w:b/>
              </w:rPr>
              <w:tab/>
              <w:t>5</w:t>
            </w:r>
            <w:r w:rsidRPr="002E207E">
              <w:rPr>
                <w:rFonts w:ascii="Century Gothic" w:eastAsiaTheme="minorEastAsia" w:hAnsi="Century Gothic" w:cstheme="minorHAnsi"/>
                <w:b/>
              </w:rPr>
              <w:t>)</w:t>
            </w:r>
            <w:r>
              <w:rPr>
                <w:rFonts w:ascii="Century Gothic" w:eastAsiaTheme="minorEastAsia" w:hAnsi="Century Gothic" w:cstheme="minorHAnsi"/>
                <w:b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÷5=</m:t>
              </m:r>
            </m:oMath>
            <w:r w:rsidRPr="002E207E">
              <w:rPr>
                <w:rFonts w:ascii="Century Gothic" w:eastAsiaTheme="minorEastAsia" w:hAnsi="Century Gothic" w:cstheme="minorHAnsi"/>
              </w:rPr>
              <w:t xml:space="preserve">  </w:t>
            </w:r>
            <w:r>
              <w:rPr>
                <w:rFonts w:ascii="Century Gothic" w:eastAsiaTheme="minorEastAsia" w:hAnsi="Century Gothic" w:cstheme="minorHAnsi"/>
              </w:rPr>
              <w:tab/>
            </w:r>
            <w:r>
              <w:rPr>
                <w:rFonts w:ascii="Century Gothic" w:eastAsiaTheme="minorEastAsia" w:hAnsi="Century Gothic" w:cstheme="minorHAnsi"/>
                <w:b/>
              </w:rPr>
              <w:t xml:space="preserve">6) 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=</m:t>
              </m:r>
            </m:oMath>
          </w:p>
          <w:p w14:paraId="24846222" w14:textId="05B58959" w:rsidR="00C469E2" w:rsidRDefault="00C469E2" w:rsidP="002E207E">
            <w:pPr>
              <w:pStyle w:val="Default"/>
              <w:tabs>
                <w:tab w:val="left" w:pos="505"/>
                <w:tab w:val="left" w:pos="1620"/>
                <w:tab w:val="left" w:pos="3570"/>
                <w:tab w:val="left" w:pos="7170"/>
              </w:tabs>
              <w:spacing w:after="240" w:line="360" w:lineRule="auto"/>
              <w:rPr>
                <w:rFonts w:ascii="Century Gothic" w:eastAsiaTheme="minorEastAsia" w:hAnsi="Century Gothic" w:cstheme="minorHAnsi"/>
              </w:rPr>
            </w:pPr>
          </w:p>
          <w:p w14:paraId="2062CA64" w14:textId="68D29D26" w:rsidR="00C469E2" w:rsidRPr="00C469E2" w:rsidRDefault="00C469E2" w:rsidP="002E207E">
            <w:pPr>
              <w:pStyle w:val="Default"/>
              <w:tabs>
                <w:tab w:val="left" w:pos="505"/>
                <w:tab w:val="left" w:pos="1620"/>
                <w:tab w:val="left" w:pos="3570"/>
                <w:tab w:val="left" w:pos="7170"/>
              </w:tabs>
              <w:spacing w:after="240" w:line="360" w:lineRule="auto"/>
              <w:rPr>
                <w:rFonts w:ascii="Century Gothic" w:eastAsiaTheme="minorEastAsia" w:hAnsi="Century Gothic" w:cstheme="minorHAnsi"/>
              </w:rPr>
            </w:pPr>
            <w:r>
              <w:rPr>
                <w:rFonts w:ascii="Century Gothic" w:eastAsiaTheme="minorEastAsia" w:hAnsi="Century Gothic" w:cstheme="minorHAnsi"/>
                <w:b/>
              </w:rPr>
              <w:t xml:space="preserve">7) 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÷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=</m:t>
              </m:r>
            </m:oMath>
            <w:r>
              <w:rPr>
                <w:rFonts w:ascii="Century Gothic" w:eastAsiaTheme="minorEastAsia" w:hAnsi="Century Gothic" w:cstheme="minorHAnsi"/>
                <w:b/>
              </w:rPr>
              <w:tab/>
            </w:r>
            <w:r>
              <w:rPr>
                <w:rFonts w:ascii="Century Gothic" w:eastAsiaTheme="minorEastAsia" w:hAnsi="Century Gothic" w:cstheme="minorHAnsi"/>
                <w:b/>
              </w:rPr>
              <w:tab/>
              <w:t xml:space="preserve">8)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4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÷3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=</m:t>
              </m:r>
            </m:oMath>
            <w:r>
              <w:rPr>
                <w:rFonts w:ascii="Century Gothic" w:eastAsiaTheme="minorEastAsia" w:hAnsi="Century Gothic" w:cstheme="minorHAnsi"/>
                <w:b/>
              </w:rPr>
              <w:tab/>
              <w:t xml:space="preserve">9) 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÷2=</m:t>
              </m:r>
            </m:oMath>
          </w:p>
          <w:p w14:paraId="05289CB3" w14:textId="77777777" w:rsidR="002E207E" w:rsidRDefault="002E207E" w:rsidP="002E207E">
            <w:pPr>
              <w:pStyle w:val="Default"/>
              <w:tabs>
                <w:tab w:val="left" w:pos="1620"/>
              </w:tabs>
              <w:spacing w:before="120" w:after="240"/>
              <w:rPr>
                <w:rFonts w:ascii="Century Gothic" w:hAnsi="Century Gothic" w:cstheme="minorHAnsi"/>
                <w:b/>
              </w:rPr>
            </w:pPr>
          </w:p>
          <w:p w14:paraId="29040BAD" w14:textId="1F623B8F" w:rsidR="0068085C" w:rsidRDefault="00F14B07" w:rsidP="002E207E">
            <w:pPr>
              <w:pStyle w:val="Default"/>
              <w:tabs>
                <w:tab w:val="left" w:pos="1620"/>
              </w:tabs>
              <w:spacing w:before="120" w:after="240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 xml:space="preserve"> </w:t>
            </w:r>
          </w:p>
        </w:tc>
      </w:tr>
      <w:tr w:rsidR="002E207E" w14:paraId="483F7328" w14:textId="77777777" w:rsidTr="004F5B9E">
        <w:trPr>
          <w:trHeight w:val="2160"/>
        </w:trPr>
        <w:tc>
          <w:tcPr>
            <w:tcW w:w="5395" w:type="dxa"/>
          </w:tcPr>
          <w:p w14:paraId="1DCFCCC5" w14:textId="364C258A" w:rsidR="00C469E2" w:rsidRPr="00C469E2" w:rsidRDefault="00C469E2" w:rsidP="00C469E2">
            <w:pPr>
              <w:pStyle w:val="Default"/>
              <w:tabs>
                <w:tab w:val="left" w:pos="1620"/>
              </w:tabs>
              <w:spacing w:before="120" w:after="240"/>
              <w:ind w:left="510" w:hanging="510"/>
              <w:rPr>
                <w:rFonts w:ascii="Century Gothic" w:hAnsi="Century Gothic" w:cstheme="minorHAnsi"/>
                <w:i/>
              </w:rPr>
            </w:pPr>
            <w:r>
              <w:rPr>
                <w:rFonts w:ascii="Century Gothic" w:hAnsi="Century Gothic" w:cstheme="minorHAnsi"/>
                <w:b/>
              </w:rPr>
              <w:t>10</w:t>
            </w:r>
            <w:r w:rsidR="002E207E" w:rsidRPr="00A4140D">
              <w:rPr>
                <w:rFonts w:ascii="Century Gothic" w:hAnsi="Century Gothic" w:cstheme="minorHAnsi"/>
                <w:b/>
              </w:rPr>
              <w:t xml:space="preserve">)  </w:t>
            </w:r>
            <w:r>
              <w:rPr>
                <w:rFonts w:ascii="Century Gothic" w:hAnsi="Century Gothic" w:cstheme="minorHAnsi"/>
                <w:b/>
              </w:rPr>
              <w:tab/>
            </w:r>
            <w:r>
              <w:rPr>
                <w:rFonts w:ascii="Century Gothic" w:hAnsi="Century Gothic" w:cstheme="minorHAnsi"/>
              </w:rPr>
              <w:t xml:space="preserve">Alice and Samantha watered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6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 </m:t>
              </m:r>
            </m:oMath>
            <w:r>
              <w:rPr>
                <w:rFonts w:ascii="Century Gothic" w:eastAsiaTheme="minorEastAsia" w:hAnsi="Century Gothic" w:cstheme="minorHAnsi"/>
              </w:rPr>
              <w:t xml:space="preserve">of the yard together.  Samantha watered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3</m:t>
                  </m:r>
                </m:den>
              </m:f>
            </m:oMath>
            <w:r>
              <w:rPr>
                <w:rFonts w:ascii="Century Gothic" w:eastAsiaTheme="minorEastAsia" w:hAnsi="Century Gothic" w:cstheme="minorHAnsi"/>
              </w:rPr>
              <w:t xml:space="preserve"> of that amount.  What part of the yard did Samantha water?</w:t>
            </w:r>
          </w:p>
          <w:p w14:paraId="47EF691F" w14:textId="72E3A0B4" w:rsidR="002E207E" w:rsidRPr="00A4140D" w:rsidRDefault="002E207E" w:rsidP="002E207E">
            <w:pPr>
              <w:pStyle w:val="Default"/>
              <w:tabs>
                <w:tab w:val="left" w:pos="1620"/>
              </w:tabs>
              <w:spacing w:before="1200" w:after="240"/>
              <w:jc w:val="right"/>
              <w:rPr>
                <w:rFonts w:ascii="Century Gothic" w:hAnsi="Century Gothic" w:cstheme="minorHAnsi"/>
                <w:i/>
              </w:rPr>
            </w:pPr>
          </w:p>
        </w:tc>
        <w:tc>
          <w:tcPr>
            <w:tcW w:w="5395" w:type="dxa"/>
          </w:tcPr>
          <w:p w14:paraId="46A0B602" w14:textId="1841FB23" w:rsidR="00C469E2" w:rsidRPr="00C469E2" w:rsidRDefault="00C469E2" w:rsidP="00C469E2">
            <w:pPr>
              <w:pStyle w:val="Default"/>
              <w:tabs>
                <w:tab w:val="left" w:pos="1620"/>
              </w:tabs>
              <w:spacing w:before="120" w:after="240"/>
              <w:ind w:left="526" w:hanging="526"/>
            </w:pPr>
            <w:r>
              <w:rPr>
                <w:rFonts w:ascii="Century Gothic" w:hAnsi="Century Gothic" w:cstheme="minorHAnsi"/>
                <w:b/>
              </w:rPr>
              <w:t>11</w:t>
            </w:r>
            <w:r w:rsidR="002E207E" w:rsidRPr="00A4140D">
              <w:rPr>
                <w:rFonts w:ascii="Century Gothic" w:hAnsi="Century Gothic" w:cstheme="minorHAnsi"/>
                <w:b/>
              </w:rPr>
              <w:t>)</w:t>
            </w:r>
            <w:r>
              <w:rPr>
                <w:rFonts w:ascii="Century Gothic" w:hAnsi="Century Gothic" w:cstheme="minorHAnsi"/>
                <w:b/>
              </w:rPr>
              <w:t xml:space="preserve">  </w:t>
            </w:r>
            <w:r>
              <w:rPr>
                <w:rFonts w:ascii="Century Gothic" w:hAnsi="Century Gothic" w:cstheme="minorHAnsi"/>
                <w:b/>
              </w:rPr>
              <w:tab/>
            </w:r>
            <w:r>
              <w:rPr>
                <w:rFonts w:ascii="Century Gothic" w:hAnsi="Century Gothic" w:cstheme="minorHAnsi"/>
              </w:rPr>
              <w:t xml:space="preserve">A bag holding </w:t>
            </w:r>
            <m:oMath>
              <m:r>
                <w:rPr>
                  <w:rFonts w:ascii="Cambria Math" w:hAnsi="Cambria Math" w:cstheme="minorHAnsi"/>
                </w:rPr>
                <m:t>7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5</m:t>
                  </m:r>
                </m:den>
              </m:f>
            </m:oMath>
            <w:r>
              <w:rPr>
                <w:rFonts w:ascii="Century Gothic" w:eastAsiaTheme="minorEastAsia" w:hAnsi="Century Gothic" w:cstheme="minorHAnsi"/>
              </w:rPr>
              <w:t xml:space="preserve"> pounds of mixed nuts will be divided equally among 9 people.  How many pounds of nuts will each person get?</w:t>
            </w:r>
          </w:p>
          <w:p w14:paraId="1E734C36" w14:textId="1A19798C" w:rsidR="002E207E" w:rsidRPr="00FD31BE" w:rsidRDefault="002E207E" w:rsidP="002E207E">
            <w:pPr>
              <w:pStyle w:val="Default"/>
              <w:tabs>
                <w:tab w:val="left" w:pos="1620"/>
              </w:tabs>
              <w:spacing w:before="1200" w:after="240"/>
              <w:jc w:val="right"/>
              <w:rPr>
                <w:rFonts w:ascii="Century Gothic" w:hAnsi="Century Gothic" w:cstheme="minorHAnsi"/>
                <w:i/>
              </w:rPr>
            </w:pPr>
          </w:p>
        </w:tc>
      </w:tr>
      <w:tr w:rsidR="002E207E" w14:paraId="02641A2A" w14:textId="77777777" w:rsidTr="004F5B9E">
        <w:trPr>
          <w:trHeight w:val="2160"/>
        </w:trPr>
        <w:tc>
          <w:tcPr>
            <w:tcW w:w="5395" w:type="dxa"/>
          </w:tcPr>
          <w:p w14:paraId="4531A092" w14:textId="6069C525" w:rsidR="002E207E" w:rsidRPr="00AE0162" w:rsidRDefault="00AE0162" w:rsidP="00AE0162">
            <w:pPr>
              <w:pStyle w:val="Default"/>
              <w:tabs>
                <w:tab w:val="left" w:pos="1620"/>
              </w:tabs>
              <w:spacing w:before="120" w:after="240"/>
              <w:ind w:left="510" w:hanging="51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  <w:b/>
              </w:rPr>
              <w:t>12</w:t>
            </w:r>
            <w:r w:rsidR="002E207E" w:rsidRPr="00A4140D">
              <w:rPr>
                <w:rFonts w:ascii="Century Gothic" w:hAnsi="Century Gothic" w:cstheme="minorHAnsi"/>
                <w:b/>
              </w:rPr>
              <w:t xml:space="preserve">)  </w:t>
            </w:r>
            <w:r>
              <w:rPr>
                <w:rFonts w:ascii="Century Gothic" w:hAnsi="Century Gothic" w:cstheme="minorHAnsi"/>
                <w:b/>
              </w:rPr>
              <w:tab/>
            </w:r>
            <w:r>
              <w:rPr>
                <w:rFonts w:ascii="Century Gothic" w:hAnsi="Century Gothic" w:cstheme="minorHAnsi"/>
              </w:rPr>
              <w:t xml:space="preserve">It takes a baseball team 2 hours to complete a game.  How long will it take to complete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</m:oMath>
            <w:r>
              <w:rPr>
                <w:rFonts w:ascii="Century Gothic" w:eastAsiaTheme="minorEastAsia" w:hAnsi="Century Gothic" w:cstheme="minorHAnsi"/>
              </w:rPr>
              <w:t xml:space="preserve"> of a game?</w:t>
            </w:r>
          </w:p>
          <w:p w14:paraId="1BE9CF1E" w14:textId="77777777" w:rsidR="002E207E" w:rsidRPr="00A4140D" w:rsidRDefault="002E207E" w:rsidP="002E207E">
            <w:pPr>
              <w:pStyle w:val="Default"/>
              <w:tabs>
                <w:tab w:val="left" w:pos="1620"/>
              </w:tabs>
              <w:spacing w:before="1200" w:after="240"/>
              <w:jc w:val="right"/>
              <w:rPr>
                <w:rFonts w:ascii="Century Gothic" w:hAnsi="Century Gothic" w:cstheme="minorHAnsi"/>
                <w:i/>
              </w:rPr>
            </w:pPr>
          </w:p>
        </w:tc>
        <w:tc>
          <w:tcPr>
            <w:tcW w:w="5395" w:type="dxa"/>
          </w:tcPr>
          <w:p w14:paraId="73BB6FB6" w14:textId="32E3D797" w:rsidR="002E207E" w:rsidRPr="00AE0162" w:rsidRDefault="00AE0162" w:rsidP="00AE0162">
            <w:pPr>
              <w:pStyle w:val="Default"/>
              <w:tabs>
                <w:tab w:val="left" w:pos="1620"/>
              </w:tabs>
              <w:spacing w:before="120" w:after="240"/>
              <w:ind w:left="526" w:hanging="526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  <w:b/>
              </w:rPr>
              <w:t>13</w:t>
            </w:r>
            <w:r w:rsidR="002E207E" w:rsidRPr="00A4140D">
              <w:rPr>
                <w:rFonts w:ascii="Century Gothic" w:hAnsi="Century Gothic" w:cstheme="minorHAnsi"/>
                <w:b/>
              </w:rPr>
              <w:t xml:space="preserve">)  </w:t>
            </w:r>
            <w:r>
              <w:rPr>
                <w:rFonts w:ascii="Century Gothic" w:hAnsi="Century Gothic" w:cstheme="minorHAnsi"/>
                <w:b/>
              </w:rPr>
              <w:tab/>
            </w:r>
            <w:r>
              <w:rPr>
                <w:rFonts w:ascii="Century Gothic" w:hAnsi="Century Gothic" w:cstheme="minorHAnsi"/>
              </w:rPr>
              <w:t xml:space="preserve">Felipe studied for </w:t>
            </w:r>
            <m:oMath>
              <m:r>
                <w:rPr>
                  <w:rFonts w:ascii="Cambria Math" w:hAnsi="Cambria Math" w:cstheme="minorHAnsi"/>
                </w:rPr>
                <m:t>3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4</m:t>
                  </m:r>
                </m:den>
              </m:f>
            </m:oMath>
            <w:r>
              <w:rPr>
                <w:rFonts w:ascii="Century Gothic" w:eastAsiaTheme="minorEastAsia" w:hAnsi="Century Gothic" w:cstheme="minorHAnsi"/>
              </w:rPr>
              <w:t xml:space="preserve"> hours this week.  If he studied the same amount of time each day for 5 days, how long did he study each day?</w:t>
            </w:r>
          </w:p>
          <w:p w14:paraId="78B993B2" w14:textId="69D28A74" w:rsidR="002E207E" w:rsidRPr="00FD31BE" w:rsidRDefault="002E207E" w:rsidP="002E207E">
            <w:pPr>
              <w:pStyle w:val="Default"/>
              <w:tabs>
                <w:tab w:val="left" w:pos="1620"/>
              </w:tabs>
              <w:spacing w:before="1200" w:after="240"/>
              <w:jc w:val="right"/>
              <w:rPr>
                <w:rFonts w:ascii="Century Gothic" w:hAnsi="Century Gothic" w:cstheme="minorHAnsi"/>
                <w:i/>
              </w:rPr>
            </w:pPr>
          </w:p>
        </w:tc>
      </w:tr>
    </w:tbl>
    <w:p w14:paraId="152453D2" w14:textId="77777777" w:rsidR="00BE5AE3" w:rsidRDefault="00BE5AE3" w:rsidP="00BE5AE3"/>
    <w:sectPr w:rsidR="00BE5AE3" w:rsidSect="003A66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DC4"/>
    <w:multiLevelType w:val="hybridMultilevel"/>
    <w:tmpl w:val="4D24B5F4"/>
    <w:lvl w:ilvl="0" w:tplc="3CD4E6E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952836"/>
    <w:multiLevelType w:val="hybridMultilevel"/>
    <w:tmpl w:val="6DA82E2E"/>
    <w:lvl w:ilvl="0" w:tplc="FF2CD82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223838"/>
    <w:multiLevelType w:val="hybridMultilevel"/>
    <w:tmpl w:val="06F088DE"/>
    <w:lvl w:ilvl="0" w:tplc="2556B3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96871"/>
    <w:multiLevelType w:val="hybridMultilevel"/>
    <w:tmpl w:val="06F088DE"/>
    <w:lvl w:ilvl="0" w:tplc="2556B3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E3"/>
    <w:rsid w:val="001C62BB"/>
    <w:rsid w:val="002E207E"/>
    <w:rsid w:val="003A6618"/>
    <w:rsid w:val="004E5737"/>
    <w:rsid w:val="004F5B9E"/>
    <w:rsid w:val="005244B7"/>
    <w:rsid w:val="005576E1"/>
    <w:rsid w:val="00635793"/>
    <w:rsid w:val="00655792"/>
    <w:rsid w:val="0068085C"/>
    <w:rsid w:val="0076411A"/>
    <w:rsid w:val="008C7261"/>
    <w:rsid w:val="009038C7"/>
    <w:rsid w:val="009A5D39"/>
    <w:rsid w:val="00A4140D"/>
    <w:rsid w:val="00AE0162"/>
    <w:rsid w:val="00AF629A"/>
    <w:rsid w:val="00BE5AE3"/>
    <w:rsid w:val="00C469E2"/>
    <w:rsid w:val="00EB79DD"/>
    <w:rsid w:val="00F14B07"/>
    <w:rsid w:val="00F83E4E"/>
    <w:rsid w:val="00FD3FBC"/>
    <w:rsid w:val="00FD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EAF0"/>
  <w15:chartTrackingRefBased/>
  <w15:docId w15:val="{B64D2D86-8C6C-4A71-A877-E6C38805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E3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5AE3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styleId="ListParagraph">
    <w:name w:val="List Paragraph"/>
    <w:basedOn w:val="Normal"/>
    <w:uiPriority w:val="34"/>
    <w:qFormat/>
    <w:rsid w:val="00BE5A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AE3"/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39"/>
    <w:rsid w:val="00A4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D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E20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Yolanda Ledesma</cp:lastModifiedBy>
  <cp:revision>2</cp:revision>
  <cp:lastPrinted>2018-08-20T15:57:00Z</cp:lastPrinted>
  <dcterms:created xsi:type="dcterms:W3CDTF">2018-08-28T21:03:00Z</dcterms:created>
  <dcterms:modified xsi:type="dcterms:W3CDTF">2018-08-28T21:03:00Z</dcterms:modified>
</cp:coreProperties>
</file>