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7" w:rsidRDefault="00B47F8F" w:rsidP="00D1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Equation Practice</w:t>
      </w:r>
    </w:p>
    <w:p w:rsidR="00D1514B" w:rsidRDefault="00D1514B" w:rsidP="00D1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Solve each equation showing ALL steps.</w:t>
      </w:r>
    </w:p>
    <w:p w:rsidR="0027146F" w:rsidRDefault="0027146F" w:rsidP="0027146F">
      <w:pPr>
        <w:pStyle w:val="ListParagraph"/>
        <w:rPr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7146F">
        <w:rPr>
          <w:sz w:val="26"/>
          <w:szCs w:val="26"/>
        </w:rPr>
        <w:t xml:space="preserve"> y</w:t>
      </w:r>
      <w:r w:rsidR="00D1514B" w:rsidRPr="0027146F">
        <w:rPr>
          <w:sz w:val="26"/>
          <w:szCs w:val="26"/>
        </w:rPr>
        <w:t xml:space="preserve"> + 15 = 203</w:t>
      </w:r>
      <w:r w:rsidR="00B64D3F" w:rsidRPr="0027146F">
        <w:rPr>
          <w:sz w:val="26"/>
          <w:szCs w:val="26"/>
        </w:rPr>
        <w:t>.16</w:t>
      </w: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27146F" w:rsidP="0027146F">
      <w:pPr>
        <w:ind w:left="36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3.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8.2</m:t>
            </m:r>
          </m:den>
        </m:f>
      </m:oMath>
      <w:r w:rsidR="00335B3D" w:rsidRPr="0027146F">
        <w:rPr>
          <w:rFonts w:eastAsiaTheme="minorEastAsia"/>
          <w:sz w:val="26"/>
          <w:szCs w:val="26"/>
        </w:rPr>
        <w:t xml:space="preserve">  = 9</w:t>
      </w: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7146F">
        <w:rPr>
          <w:sz w:val="26"/>
          <w:szCs w:val="26"/>
        </w:rPr>
        <w:t xml:space="preserve"> 35 = w</w:t>
      </w:r>
      <w:r w:rsidR="00D1514B" w:rsidRPr="0027146F">
        <w:rPr>
          <w:sz w:val="26"/>
          <w:szCs w:val="26"/>
        </w:rPr>
        <w:t xml:space="preserve"> – 28.3</w:t>
      </w: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7146F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17</m:t>
        </m:r>
      </m:oMath>
      <w:r w:rsidR="00D1514B" w:rsidRPr="0027146F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7146F">
        <w:rPr>
          <w:sz w:val="26"/>
          <w:szCs w:val="26"/>
        </w:rPr>
        <w:t xml:space="preserve"> </w:t>
      </w:r>
      <w:r w:rsidR="00D1514B" w:rsidRPr="0027146F">
        <w:rPr>
          <w:sz w:val="26"/>
          <w:szCs w:val="26"/>
        </w:rPr>
        <w:t>d – 38 = 95</w:t>
      </w: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27146F">
        <w:rPr>
          <w:sz w:val="26"/>
          <w:szCs w:val="26"/>
        </w:rPr>
        <w:t xml:space="preserve"> 16</w:t>
      </w:r>
      <w:r w:rsidR="00D1514B" w:rsidRPr="0027146F">
        <w:rPr>
          <w:sz w:val="26"/>
          <w:szCs w:val="26"/>
        </w:rPr>
        <w:t>8</w:t>
      </w:r>
      <w:r w:rsidRPr="0027146F">
        <w:rPr>
          <w:sz w:val="26"/>
          <w:szCs w:val="26"/>
        </w:rPr>
        <w:t xml:space="preserve"> = 8c</w:t>
      </w: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Default="00D1514B" w:rsidP="00D1514B">
      <w:pPr>
        <w:pStyle w:val="ListParagraph"/>
        <w:rPr>
          <w:sz w:val="26"/>
          <w:szCs w:val="26"/>
        </w:rPr>
      </w:pPr>
    </w:p>
    <w:p w:rsidR="00D1514B" w:rsidRPr="0027146F" w:rsidRDefault="0027146F" w:rsidP="0027146F">
      <w:pPr>
        <w:ind w:left="36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13.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335B3D" w:rsidRPr="0027146F">
        <w:rPr>
          <w:rFonts w:eastAsiaTheme="minorEastAsia"/>
          <w:sz w:val="26"/>
          <w:szCs w:val="26"/>
        </w:rPr>
        <w:t xml:space="preserve">  = 1</w:t>
      </w:r>
      <w:r w:rsidR="00D1514B" w:rsidRPr="0027146F">
        <w:rPr>
          <w:rFonts w:eastAsiaTheme="minorEastAsia"/>
          <w:sz w:val="26"/>
          <w:szCs w:val="26"/>
        </w:rPr>
        <w:t>1</w:t>
      </w:r>
    </w:p>
    <w:p w:rsidR="00D1514B" w:rsidRPr="00D1514B" w:rsidRDefault="00D1514B" w:rsidP="00D1514B">
      <w:pPr>
        <w:pStyle w:val="ListParagraph"/>
        <w:rPr>
          <w:rFonts w:eastAsiaTheme="minorEastAsia"/>
          <w:sz w:val="26"/>
          <w:szCs w:val="26"/>
        </w:rPr>
      </w:pPr>
    </w:p>
    <w:p w:rsidR="00D1514B" w:rsidRDefault="00D1514B" w:rsidP="00D1514B">
      <w:pPr>
        <w:pStyle w:val="ListParagraph"/>
        <w:rPr>
          <w:rFonts w:eastAsiaTheme="minorEastAsia"/>
          <w:sz w:val="26"/>
          <w:szCs w:val="26"/>
        </w:rPr>
      </w:pPr>
    </w:p>
    <w:p w:rsidR="00D1514B" w:rsidRDefault="00D1514B" w:rsidP="00D1514B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D1514B">
      <w:pPr>
        <w:pStyle w:val="ListParagraph"/>
        <w:rPr>
          <w:rFonts w:eastAsiaTheme="minorEastAsia"/>
          <w:sz w:val="26"/>
          <w:szCs w:val="26"/>
        </w:rPr>
      </w:pPr>
    </w:p>
    <w:p w:rsidR="00D1514B" w:rsidRPr="0027146F" w:rsidRDefault="00591C8D" w:rsidP="0027146F">
      <w:pPr>
        <w:pStyle w:val="ListParagraph"/>
        <w:numPr>
          <w:ilvl w:val="0"/>
          <w:numId w:val="13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185 = a + 82</w:t>
      </w:r>
    </w:p>
    <w:p w:rsidR="0027146F" w:rsidRDefault="0027146F" w:rsidP="00591C8D">
      <w:pPr>
        <w:rPr>
          <w:rFonts w:eastAsiaTheme="minorEastAsia"/>
          <w:sz w:val="26"/>
          <w:szCs w:val="26"/>
        </w:rPr>
      </w:pPr>
    </w:p>
    <w:p w:rsidR="00591C8D" w:rsidRDefault="00591C8D" w:rsidP="00591C8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Name: _________________________________</w:t>
      </w:r>
    </w:p>
    <w:p w:rsidR="00591C8D" w:rsidRDefault="00591C8D" w:rsidP="00591C8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Period:  ________________</w:t>
      </w:r>
    </w:p>
    <w:p w:rsidR="0027146F" w:rsidRDefault="0027146F" w:rsidP="0027146F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2308AE" w:rsidP="0027146F">
      <w:pPr>
        <w:pStyle w:val="ListParagraph"/>
        <w:numPr>
          <w:ilvl w:val="0"/>
          <w:numId w:val="15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 </w:t>
      </w:r>
      <w:r w:rsidR="00591C8D" w:rsidRPr="0027146F">
        <w:rPr>
          <w:rFonts w:eastAsiaTheme="minorEastAsia"/>
          <w:sz w:val="26"/>
          <w:szCs w:val="26"/>
        </w:rPr>
        <w:t>6.2 + n = 35</w:t>
      </w:r>
      <w:r w:rsidR="00B64D3F" w:rsidRPr="0027146F">
        <w:rPr>
          <w:rFonts w:eastAsiaTheme="minorEastAsia"/>
          <w:sz w:val="26"/>
          <w:szCs w:val="26"/>
        </w:rPr>
        <w:t>0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4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</w:t>
      </w:r>
      <w:r w:rsidR="002308AE" w:rsidRPr="0027146F">
        <w:rPr>
          <w:rFonts w:eastAsiaTheme="minorEastAsia"/>
          <w:sz w:val="26"/>
          <w:szCs w:val="26"/>
        </w:rPr>
        <w:t xml:space="preserve"> </w:t>
      </w:r>
      <w:r w:rsidRPr="0027146F">
        <w:rPr>
          <w:rFonts w:eastAsiaTheme="minorEastAsia"/>
          <w:sz w:val="26"/>
          <w:szCs w:val="26"/>
        </w:rPr>
        <w:t>75 = x + 4</w:t>
      </w:r>
      <w:r w:rsidR="00B64D3F" w:rsidRPr="0027146F">
        <w:rPr>
          <w:rFonts w:eastAsiaTheme="minorEastAsia"/>
          <w:sz w:val="26"/>
          <w:szCs w:val="26"/>
        </w:rPr>
        <w:t>.</w:t>
      </w:r>
      <w:r w:rsidRPr="0027146F">
        <w:rPr>
          <w:rFonts w:eastAsiaTheme="minorEastAsia"/>
          <w:sz w:val="26"/>
          <w:szCs w:val="26"/>
        </w:rPr>
        <w:t>2</w:t>
      </w:r>
      <w:r w:rsidR="00B64D3F" w:rsidRPr="0027146F">
        <w:rPr>
          <w:rFonts w:eastAsiaTheme="minorEastAsia"/>
          <w:sz w:val="26"/>
          <w:szCs w:val="26"/>
        </w:rPr>
        <w:t>5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6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den>
        </m:f>
      </m:oMath>
      <w:r w:rsidRPr="0027146F">
        <w:rPr>
          <w:rFonts w:eastAsiaTheme="minorEastAsia"/>
          <w:sz w:val="26"/>
          <w:szCs w:val="26"/>
        </w:rPr>
        <w:t xml:space="preserve">  = </w:t>
      </w:r>
      <w:r w:rsidR="00335B3D" w:rsidRPr="0027146F">
        <w:rPr>
          <w:rFonts w:eastAsiaTheme="minorEastAsia"/>
          <w:sz w:val="26"/>
          <w:szCs w:val="26"/>
        </w:rPr>
        <w:t xml:space="preserve"> </w:t>
      </w:r>
      <w:r w:rsidRPr="0027146F">
        <w:rPr>
          <w:rFonts w:eastAsiaTheme="minorEastAsia"/>
          <w:sz w:val="26"/>
          <w:szCs w:val="26"/>
        </w:rPr>
        <w:t>4</w:t>
      </w:r>
      <w:r w:rsidR="00B64D3F" w:rsidRPr="0027146F">
        <w:rPr>
          <w:rFonts w:eastAsiaTheme="minorEastAsia"/>
          <w:sz w:val="26"/>
          <w:szCs w:val="26"/>
        </w:rPr>
        <w:t>.8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8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</w:t>
      </w:r>
      <w:r w:rsidR="002308AE" w:rsidRPr="0027146F">
        <w:rPr>
          <w:rFonts w:eastAsiaTheme="minorEastAsia"/>
          <w:sz w:val="26"/>
          <w:szCs w:val="26"/>
        </w:rPr>
        <w:t xml:space="preserve"> </w:t>
      </w:r>
      <w:r w:rsidRPr="0027146F">
        <w:rPr>
          <w:rFonts w:eastAsiaTheme="minorEastAsia"/>
          <w:sz w:val="26"/>
          <w:szCs w:val="26"/>
        </w:rPr>
        <w:t>7a = 56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10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 24 = 11.8 + y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12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 1.2r = 28.8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14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 </w:t>
      </w:r>
      <w:r w:rsidR="00077804" w:rsidRPr="0027146F">
        <w:rPr>
          <w:rFonts w:eastAsiaTheme="minorEastAsia"/>
          <w:sz w:val="26"/>
          <w:szCs w:val="26"/>
        </w:rPr>
        <w:t>1</w:t>
      </w:r>
      <w:r w:rsidRPr="0027146F">
        <w:rPr>
          <w:rFonts w:eastAsiaTheme="minorEastAsia"/>
          <w:sz w:val="26"/>
          <w:szCs w:val="26"/>
        </w:rPr>
        <w:t>86 = 150 + c</w:t>
      </w: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Default="00591C8D" w:rsidP="00591C8D">
      <w:pPr>
        <w:pStyle w:val="ListParagraph"/>
        <w:rPr>
          <w:rFonts w:eastAsiaTheme="minorEastAsia"/>
          <w:sz w:val="26"/>
          <w:szCs w:val="26"/>
        </w:rPr>
      </w:pPr>
    </w:p>
    <w:p w:rsidR="0027146F" w:rsidRDefault="0027146F" w:rsidP="00591C8D">
      <w:pPr>
        <w:pStyle w:val="ListParagraph"/>
        <w:rPr>
          <w:rFonts w:eastAsiaTheme="minorEastAsia"/>
          <w:sz w:val="26"/>
          <w:szCs w:val="26"/>
        </w:rPr>
      </w:pPr>
    </w:p>
    <w:p w:rsidR="00591C8D" w:rsidRPr="0027146F" w:rsidRDefault="00591C8D" w:rsidP="0027146F">
      <w:pPr>
        <w:pStyle w:val="ListParagraph"/>
        <w:numPr>
          <w:ilvl w:val="0"/>
          <w:numId w:val="13"/>
        </w:numPr>
        <w:rPr>
          <w:rFonts w:eastAsiaTheme="minorEastAsia"/>
          <w:sz w:val="26"/>
          <w:szCs w:val="26"/>
        </w:rPr>
      </w:pPr>
      <w:r w:rsidRPr="0027146F">
        <w:rPr>
          <w:rFonts w:eastAsiaTheme="minorEastAsia"/>
          <w:sz w:val="26"/>
          <w:szCs w:val="26"/>
        </w:rPr>
        <w:t xml:space="preserve">  209 = x – 49</w:t>
      </w:r>
    </w:p>
    <w:p w:rsidR="0027146F" w:rsidRDefault="0027146F" w:rsidP="002308AE">
      <w:pPr>
        <w:rPr>
          <w:b/>
          <w:sz w:val="28"/>
          <w:szCs w:val="28"/>
        </w:rPr>
      </w:pPr>
      <w:bookmarkStart w:id="0" w:name="_GoBack"/>
      <w:bookmarkEnd w:id="0"/>
    </w:p>
    <w:p w:rsidR="002308AE" w:rsidRPr="00861E61" w:rsidRDefault="002308AE" w:rsidP="002308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</w:t>
      </w:r>
      <w:r w:rsidRPr="00861E61">
        <w:rPr>
          <w:b/>
          <w:sz w:val="28"/>
          <w:szCs w:val="28"/>
        </w:rPr>
        <w:t xml:space="preserve"> the following solutions to the given equation</w:t>
      </w:r>
      <w:r>
        <w:rPr>
          <w:b/>
          <w:sz w:val="28"/>
          <w:szCs w:val="28"/>
        </w:rPr>
        <w:t xml:space="preserve"> (yes or no)?</w:t>
      </w:r>
    </w:p>
    <w:p w:rsidR="002308AE" w:rsidRPr="00A71ED4" w:rsidRDefault="00DA5521" w:rsidP="0027146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08AE" w:rsidRPr="00A71ED4">
        <w:rPr>
          <w:sz w:val="26"/>
          <w:szCs w:val="26"/>
        </w:rPr>
        <w:t xml:space="preserve">Is </w:t>
      </w:r>
      <w:r w:rsidR="00A71ED4" w:rsidRPr="00A71ED4">
        <w:rPr>
          <w:sz w:val="26"/>
          <w:szCs w:val="26"/>
        </w:rPr>
        <w:t xml:space="preserve"> c</w:t>
      </w:r>
      <w:proofErr w:type="gramEnd"/>
      <w:r w:rsidR="002308AE" w:rsidRPr="00A71ED4">
        <w:rPr>
          <w:sz w:val="26"/>
          <w:szCs w:val="26"/>
        </w:rPr>
        <w:t xml:space="preserve"> = 3  a solution to the</w:t>
      </w:r>
      <w:r w:rsidR="00A71ED4" w:rsidRPr="00A71ED4">
        <w:rPr>
          <w:sz w:val="26"/>
          <w:szCs w:val="26"/>
        </w:rPr>
        <w:t xml:space="preserve"> equation  </w:t>
      </w:r>
      <w:r w:rsidR="00A71ED4">
        <w:rPr>
          <w:sz w:val="26"/>
          <w:szCs w:val="26"/>
        </w:rPr>
        <w:t xml:space="preserve">        </w:t>
      </w:r>
      <w:r w:rsidR="00A71ED4" w:rsidRPr="00A71ED4">
        <w:rPr>
          <w:sz w:val="26"/>
          <w:szCs w:val="26"/>
        </w:rPr>
        <w:t>c</w:t>
      </w:r>
      <w:r w:rsidR="002308AE" w:rsidRPr="00A71ED4">
        <w:rPr>
          <w:sz w:val="26"/>
          <w:szCs w:val="26"/>
        </w:rPr>
        <w:t xml:space="preserve"> + 4 = 7? ___________________</w:t>
      </w:r>
    </w:p>
    <w:p w:rsidR="002308AE" w:rsidRDefault="002308AE" w:rsidP="002308AE">
      <w:pPr>
        <w:pStyle w:val="ListParagraph"/>
        <w:rPr>
          <w:sz w:val="26"/>
          <w:szCs w:val="26"/>
        </w:rPr>
      </w:pPr>
    </w:p>
    <w:p w:rsidR="00335B3D" w:rsidRPr="00A71ED4" w:rsidRDefault="00335B3D" w:rsidP="002308AE">
      <w:pPr>
        <w:pStyle w:val="ListParagraph"/>
        <w:rPr>
          <w:sz w:val="26"/>
          <w:szCs w:val="26"/>
        </w:rPr>
      </w:pPr>
    </w:p>
    <w:p w:rsidR="002308AE" w:rsidRPr="00A71ED4" w:rsidRDefault="00DA5521" w:rsidP="0027146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08AE" w:rsidRPr="00A71ED4">
        <w:rPr>
          <w:sz w:val="26"/>
          <w:szCs w:val="26"/>
        </w:rPr>
        <w:t>Is  x</w:t>
      </w:r>
      <w:proofErr w:type="gramEnd"/>
      <w:r w:rsidR="002308AE" w:rsidRPr="00A71ED4">
        <w:rPr>
          <w:sz w:val="26"/>
          <w:szCs w:val="26"/>
        </w:rPr>
        <w:t xml:space="preserve"> = </w:t>
      </w:r>
      <w:r w:rsidR="00335B3D">
        <w:rPr>
          <w:sz w:val="26"/>
          <w:szCs w:val="26"/>
        </w:rPr>
        <w:t xml:space="preserve">4 </w:t>
      </w:r>
      <w:r w:rsidR="002308AE" w:rsidRPr="00A71ED4">
        <w:rPr>
          <w:sz w:val="26"/>
          <w:szCs w:val="26"/>
        </w:rPr>
        <w:t xml:space="preserve"> a solution to the equation  </w:t>
      </w:r>
      <w:r w:rsidR="00A71ED4">
        <w:rPr>
          <w:sz w:val="26"/>
          <w:szCs w:val="26"/>
        </w:rPr>
        <w:t xml:space="preserve">      </w:t>
      </w:r>
      <w:r w:rsidR="00335B3D">
        <w:rPr>
          <w:sz w:val="26"/>
          <w:szCs w:val="26"/>
        </w:rPr>
        <w:t>x -</w:t>
      </w:r>
      <w:r w:rsidR="002308AE" w:rsidRPr="00A71ED4">
        <w:rPr>
          <w:sz w:val="26"/>
          <w:szCs w:val="26"/>
        </w:rPr>
        <w:t xml:space="preserve"> 9 = 13?  ____________</w:t>
      </w:r>
      <w:r w:rsidR="00A71ED4" w:rsidRPr="00A71ED4">
        <w:rPr>
          <w:sz w:val="26"/>
          <w:szCs w:val="26"/>
        </w:rPr>
        <w:t>_</w:t>
      </w:r>
      <w:r w:rsidR="002308AE" w:rsidRPr="00A71ED4">
        <w:rPr>
          <w:sz w:val="26"/>
          <w:szCs w:val="26"/>
        </w:rPr>
        <w:t>______</w:t>
      </w:r>
    </w:p>
    <w:p w:rsidR="002308AE" w:rsidRDefault="002308AE" w:rsidP="002308AE">
      <w:pPr>
        <w:pStyle w:val="ListParagraph"/>
        <w:rPr>
          <w:sz w:val="26"/>
          <w:szCs w:val="26"/>
        </w:rPr>
      </w:pPr>
    </w:p>
    <w:p w:rsidR="00335B3D" w:rsidRPr="00A71ED4" w:rsidRDefault="00335B3D" w:rsidP="002308AE">
      <w:pPr>
        <w:pStyle w:val="ListParagraph"/>
        <w:rPr>
          <w:sz w:val="26"/>
          <w:szCs w:val="26"/>
        </w:rPr>
      </w:pPr>
    </w:p>
    <w:p w:rsidR="002308AE" w:rsidRPr="00A71ED4" w:rsidRDefault="00DA5521" w:rsidP="0027146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08AE" w:rsidRPr="00A71ED4">
        <w:rPr>
          <w:sz w:val="26"/>
          <w:szCs w:val="26"/>
        </w:rPr>
        <w:t xml:space="preserve">Is </w:t>
      </w:r>
      <w:r w:rsidR="00A71ED4" w:rsidRPr="00A71ED4">
        <w:rPr>
          <w:sz w:val="26"/>
          <w:szCs w:val="26"/>
        </w:rPr>
        <w:t xml:space="preserve"> w</w:t>
      </w:r>
      <w:proofErr w:type="gramEnd"/>
      <w:r w:rsidR="002308AE" w:rsidRPr="00A71ED4">
        <w:rPr>
          <w:sz w:val="26"/>
          <w:szCs w:val="26"/>
        </w:rPr>
        <w:t xml:space="preserve"> = 7 a solution to the equation </w:t>
      </w:r>
      <w:r w:rsidR="00A71ED4">
        <w:rPr>
          <w:sz w:val="26"/>
          <w:szCs w:val="26"/>
        </w:rPr>
        <w:t xml:space="preserve">      </w:t>
      </w:r>
      <w:r w:rsidR="002308AE" w:rsidRPr="00A71ED4">
        <w:rPr>
          <w:sz w:val="26"/>
          <w:szCs w:val="26"/>
        </w:rPr>
        <w:t>3</w:t>
      </w:r>
      <w:r w:rsidR="00A71ED4" w:rsidRPr="00A71ED4">
        <w:rPr>
          <w:sz w:val="26"/>
          <w:szCs w:val="26"/>
        </w:rPr>
        <w:t>w</w:t>
      </w:r>
      <w:r w:rsidR="002308AE" w:rsidRPr="00A71ED4">
        <w:rPr>
          <w:sz w:val="26"/>
          <w:szCs w:val="26"/>
        </w:rPr>
        <w:t xml:space="preserve"> = 28? ___________________</w:t>
      </w:r>
    </w:p>
    <w:p w:rsidR="002308AE" w:rsidRDefault="002308AE" w:rsidP="002308AE">
      <w:pPr>
        <w:pStyle w:val="ListParagraph"/>
        <w:rPr>
          <w:sz w:val="26"/>
          <w:szCs w:val="26"/>
        </w:rPr>
      </w:pPr>
    </w:p>
    <w:p w:rsidR="00335B3D" w:rsidRPr="00A71ED4" w:rsidRDefault="00335B3D" w:rsidP="002308AE">
      <w:pPr>
        <w:pStyle w:val="ListParagraph"/>
        <w:rPr>
          <w:sz w:val="26"/>
          <w:szCs w:val="26"/>
        </w:rPr>
      </w:pPr>
    </w:p>
    <w:p w:rsidR="002308AE" w:rsidRPr="00A71ED4" w:rsidRDefault="00DA5521" w:rsidP="0027146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08AE" w:rsidRPr="00A71ED4">
        <w:rPr>
          <w:sz w:val="26"/>
          <w:szCs w:val="26"/>
        </w:rPr>
        <w:t xml:space="preserve">Is </w:t>
      </w:r>
      <w:r w:rsidR="00A71ED4" w:rsidRPr="00A71ED4">
        <w:rPr>
          <w:sz w:val="26"/>
          <w:szCs w:val="26"/>
        </w:rPr>
        <w:t xml:space="preserve"> a</w:t>
      </w:r>
      <w:proofErr w:type="gramEnd"/>
      <w:r w:rsidR="00A71ED4" w:rsidRPr="00A71ED4">
        <w:rPr>
          <w:sz w:val="26"/>
          <w:szCs w:val="26"/>
        </w:rPr>
        <w:t xml:space="preserve"> = </w:t>
      </w:r>
      <w:r>
        <w:rPr>
          <w:sz w:val="26"/>
          <w:szCs w:val="26"/>
        </w:rPr>
        <w:t>40</w:t>
      </w:r>
      <w:r w:rsidR="002308AE" w:rsidRPr="00A71ED4">
        <w:rPr>
          <w:sz w:val="26"/>
          <w:szCs w:val="26"/>
        </w:rPr>
        <w:t xml:space="preserve"> a solution to the</w:t>
      </w:r>
      <w:r w:rsidR="00A71ED4" w:rsidRPr="00A71ED4">
        <w:rPr>
          <w:sz w:val="26"/>
          <w:szCs w:val="26"/>
        </w:rPr>
        <w:t xml:space="preserve"> equation</w:t>
      </w:r>
      <w:r>
        <w:rPr>
          <w:sz w:val="26"/>
          <w:szCs w:val="26"/>
        </w:rPr>
        <w:t xml:space="preserve">       </w:t>
      </w:r>
      <w:r w:rsidR="00A71ED4" w:rsidRPr="00A71ED4"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A71ED4" w:rsidRPr="00A71ED4">
        <w:rPr>
          <w:sz w:val="26"/>
          <w:szCs w:val="26"/>
        </w:rPr>
        <w:t xml:space="preserve"> = </w:t>
      </w:r>
      <w:r w:rsidR="002308AE" w:rsidRPr="00A71ED4">
        <w:rPr>
          <w:sz w:val="26"/>
          <w:szCs w:val="26"/>
        </w:rPr>
        <w:t>5 ?</w:t>
      </w:r>
      <w:r w:rsidR="00A71ED4" w:rsidRPr="00A71ED4">
        <w:rPr>
          <w:sz w:val="26"/>
          <w:szCs w:val="26"/>
        </w:rPr>
        <w:t xml:space="preserve"> </w:t>
      </w:r>
      <w:r w:rsidR="002308AE" w:rsidRPr="00A71ED4">
        <w:rPr>
          <w:sz w:val="26"/>
          <w:szCs w:val="26"/>
        </w:rPr>
        <w:t>____________</w:t>
      </w:r>
      <w:r w:rsidR="00A71ED4" w:rsidRPr="00A71ED4">
        <w:rPr>
          <w:sz w:val="26"/>
          <w:szCs w:val="26"/>
        </w:rPr>
        <w:t>___</w:t>
      </w:r>
      <w:r w:rsidR="002308AE" w:rsidRPr="00A71ED4">
        <w:rPr>
          <w:sz w:val="26"/>
          <w:szCs w:val="26"/>
        </w:rPr>
        <w:t>____</w:t>
      </w:r>
    </w:p>
    <w:p w:rsidR="00A71ED4" w:rsidRDefault="00A71ED4" w:rsidP="00A71ED4">
      <w:pPr>
        <w:ind w:left="360"/>
        <w:rPr>
          <w:rFonts w:eastAsiaTheme="minorEastAsia"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p w:rsidR="00335B3D" w:rsidRDefault="00335B3D" w:rsidP="00A71ED4">
      <w:pPr>
        <w:ind w:left="360"/>
        <w:rPr>
          <w:rFonts w:eastAsiaTheme="minorEastAsia"/>
          <w:b/>
          <w:sz w:val="26"/>
          <w:szCs w:val="26"/>
        </w:rPr>
      </w:pPr>
    </w:p>
    <w:sectPr w:rsidR="00335B3D" w:rsidSect="002714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E9F"/>
    <w:multiLevelType w:val="hybridMultilevel"/>
    <w:tmpl w:val="91A61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F69"/>
    <w:multiLevelType w:val="hybridMultilevel"/>
    <w:tmpl w:val="B66003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03E"/>
    <w:multiLevelType w:val="hybridMultilevel"/>
    <w:tmpl w:val="60D434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551"/>
    <w:multiLevelType w:val="hybridMultilevel"/>
    <w:tmpl w:val="EDB2763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5BD"/>
    <w:multiLevelType w:val="hybridMultilevel"/>
    <w:tmpl w:val="1136C91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1B6F"/>
    <w:multiLevelType w:val="hybridMultilevel"/>
    <w:tmpl w:val="1CF8B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BA0"/>
    <w:multiLevelType w:val="hybridMultilevel"/>
    <w:tmpl w:val="A6E4EA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39B"/>
    <w:multiLevelType w:val="hybridMultilevel"/>
    <w:tmpl w:val="39E08F7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0723"/>
    <w:multiLevelType w:val="hybridMultilevel"/>
    <w:tmpl w:val="3A18FFB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29E1"/>
    <w:multiLevelType w:val="hybridMultilevel"/>
    <w:tmpl w:val="965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D4119"/>
    <w:multiLevelType w:val="hybridMultilevel"/>
    <w:tmpl w:val="546A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03E1"/>
    <w:multiLevelType w:val="hybridMultilevel"/>
    <w:tmpl w:val="2F2C2664"/>
    <w:lvl w:ilvl="0" w:tplc="A78632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4136"/>
    <w:multiLevelType w:val="hybridMultilevel"/>
    <w:tmpl w:val="82B84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1334"/>
    <w:multiLevelType w:val="hybridMultilevel"/>
    <w:tmpl w:val="7CB22A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4425"/>
    <w:multiLevelType w:val="hybridMultilevel"/>
    <w:tmpl w:val="1940F61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F"/>
    <w:rsid w:val="00034D07"/>
    <w:rsid w:val="00077804"/>
    <w:rsid w:val="0012644C"/>
    <w:rsid w:val="002308AE"/>
    <w:rsid w:val="0027146F"/>
    <w:rsid w:val="00335B3D"/>
    <w:rsid w:val="003E26FF"/>
    <w:rsid w:val="00476C7F"/>
    <w:rsid w:val="00591C8D"/>
    <w:rsid w:val="007521C7"/>
    <w:rsid w:val="0081588A"/>
    <w:rsid w:val="009B71B1"/>
    <w:rsid w:val="00A71ED4"/>
    <w:rsid w:val="00B47F8F"/>
    <w:rsid w:val="00B64D3F"/>
    <w:rsid w:val="00D1514B"/>
    <w:rsid w:val="00D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1C43"/>
  <w15:docId w15:val="{933A1626-AB38-49B2-BC41-30FC3C5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1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4B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27146F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aiatauro</dc:creator>
  <cp:keywords/>
  <dc:description/>
  <cp:lastModifiedBy>Yolanda Ledesma</cp:lastModifiedBy>
  <cp:revision>4</cp:revision>
  <dcterms:created xsi:type="dcterms:W3CDTF">2017-12-04T10:34:00Z</dcterms:created>
  <dcterms:modified xsi:type="dcterms:W3CDTF">2017-12-04T11:12:00Z</dcterms:modified>
</cp:coreProperties>
</file>