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33"/>
        <w:gridCol w:w="3033"/>
      </w:tblGrid>
      <w:tr w:rsidR="0089671A" w:rsidRPr="0089671A" w:rsidTr="001160E6">
        <w:trPr>
          <w:trHeight w:val="2162"/>
        </w:trPr>
        <w:tc>
          <w:tcPr>
            <w:tcW w:w="3032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1160E6">
              <w:rPr>
                <w:b/>
                <w:sz w:val="36"/>
              </w:rPr>
              <w:t>8( x+9)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2(4+9x)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7(x+1</w:t>
            </w:r>
            <w:r w:rsidR="00B644EC" w:rsidRPr="001160E6">
              <w:rPr>
                <w:b/>
                <w:sz w:val="36"/>
              </w:rPr>
              <w:t>)</w:t>
            </w:r>
          </w:p>
        </w:tc>
      </w:tr>
      <w:tr w:rsidR="0041325F" w:rsidTr="001160E6">
        <w:trPr>
          <w:trHeight w:val="2162"/>
        </w:trPr>
        <w:tc>
          <w:tcPr>
            <w:tcW w:w="3032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12(</w:t>
            </w:r>
            <w:proofErr w:type="spellStart"/>
            <w:r w:rsidRPr="001160E6">
              <w:rPr>
                <w:b/>
                <w:sz w:val="36"/>
              </w:rPr>
              <w:t>a+b+c</w:t>
            </w:r>
            <w:proofErr w:type="spellEnd"/>
            <w:r w:rsidRPr="001160E6">
              <w:rPr>
                <w:b/>
                <w:sz w:val="36"/>
              </w:rPr>
              <w:t>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7(a+b+c)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10(3+2+7x)</w:t>
            </w:r>
          </w:p>
        </w:tc>
      </w:tr>
      <w:tr w:rsidR="0041325F" w:rsidTr="001160E6">
        <w:trPr>
          <w:trHeight w:val="2260"/>
        </w:trPr>
        <w:tc>
          <w:tcPr>
            <w:tcW w:w="3032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1(3w+3x+2z)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5(5+5)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9(9x+9y)</w:t>
            </w:r>
          </w:p>
        </w:tc>
      </w:tr>
      <w:tr w:rsidR="0041325F" w:rsidTr="001160E6">
        <w:trPr>
          <w:trHeight w:val="2162"/>
        </w:trPr>
        <w:tc>
          <w:tcPr>
            <w:tcW w:w="3032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2(1+x)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6(6+8)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4(5v+4p)</w:t>
            </w:r>
          </w:p>
        </w:tc>
      </w:tr>
      <w:tr w:rsidR="0041325F" w:rsidTr="001160E6">
        <w:trPr>
          <w:trHeight w:val="2162"/>
        </w:trPr>
        <w:tc>
          <w:tcPr>
            <w:tcW w:w="3032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3(2+6+7)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2(3+4+10)</w:t>
            </w:r>
          </w:p>
        </w:tc>
        <w:tc>
          <w:tcPr>
            <w:tcW w:w="3033" w:type="dxa"/>
            <w:vAlign w:val="center"/>
          </w:tcPr>
          <w:p w:rsidR="0041325F" w:rsidRPr="001160E6" w:rsidRDefault="0041325F" w:rsidP="001160E6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5(5x+4y+3e)</w:t>
            </w:r>
          </w:p>
        </w:tc>
      </w:tr>
      <w:tr w:rsidR="001160E6" w:rsidRPr="0089671A" w:rsidTr="00A4448E">
        <w:trPr>
          <w:trHeight w:val="2162"/>
        </w:trPr>
        <w:tc>
          <w:tcPr>
            <w:tcW w:w="3032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lastRenderedPageBreak/>
              <w:t>8( x+9)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2(4+9x)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7(x+1)</w:t>
            </w:r>
          </w:p>
        </w:tc>
      </w:tr>
      <w:tr w:rsidR="001160E6" w:rsidTr="00A4448E">
        <w:trPr>
          <w:trHeight w:val="2162"/>
        </w:trPr>
        <w:tc>
          <w:tcPr>
            <w:tcW w:w="3032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12(</w:t>
            </w:r>
            <w:proofErr w:type="spellStart"/>
            <w:r w:rsidRPr="001160E6">
              <w:rPr>
                <w:b/>
                <w:sz w:val="36"/>
              </w:rPr>
              <w:t>a+b+c</w:t>
            </w:r>
            <w:proofErr w:type="spellEnd"/>
            <w:r w:rsidRPr="001160E6">
              <w:rPr>
                <w:b/>
                <w:sz w:val="36"/>
              </w:rPr>
              <w:t>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7(</w:t>
            </w:r>
            <w:proofErr w:type="spellStart"/>
            <w:r w:rsidRPr="001160E6">
              <w:rPr>
                <w:b/>
                <w:sz w:val="36"/>
              </w:rPr>
              <w:t>a+b+c</w:t>
            </w:r>
            <w:proofErr w:type="spellEnd"/>
            <w:r w:rsidRPr="001160E6">
              <w:rPr>
                <w:b/>
                <w:sz w:val="36"/>
              </w:rPr>
              <w:t>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10(3+2+7x)</w:t>
            </w:r>
          </w:p>
        </w:tc>
      </w:tr>
      <w:tr w:rsidR="001160E6" w:rsidTr="00A4448E">
        <w:trPr>
          <w:trHeight w:val="2260"/>
        </w:trPr>
        <w:tc>
          <w:tcPr>
            <w:tcW w:w="3032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1(3w+3x+2z)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5(5+5)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9(9x+9y)</w:t>
            </w:r>
          </w:p>
        </w:tc>
      </w:tr>
      <w:tr w:rsidR="001160E6" w:rsidTr="00A4448E">
        <w:trPr>
          <w:trHeight w:val="2162"/>
        </w:trPr>
        <w:tc>
          <w:tcPr>
            <w:tcW w:w="3032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2(1+x)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6(6+8)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4(5v+4p)</w:t>
            </w:r>
          </w:p>
        </w:tc>
      </w:tr>
      <w:tr w:rsidR="001160E6" w:rsidTr="00A4448E">
        <w:trPr>
          <w:trHeight w:val="2162"/>
        </w:trPr>
        <w:tc>
          <w:tcPr>
            <w:tcW w:w="3032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3(2+6+7)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2(3+4+10)</w:t>
            </w:r>
          </w:p>
        </w:tc>
        <w:tc>
          <w:tcPr>
            <w:tcW w:w="3033" w:type="dxa"/>
            <w:vAlign w:val="center"/>
          </w:tcPr>
          <w:p w:rsidR="001160E6" w:rsidRPr="001160E6" w:rsidRDefault="001160E6" w:rsidP="00A4448E">
            <w:pPr>
              <w:jc w:val="center"/>
              <w:rPr>
                <w:b/>
                <w:sz w:val="36"/>
              </w:rPr>
            </w:pPr>
            <w:r w:rsidRPr="001160E6">
              <w:rPr>
                <w:b/>
                <w:sz w:val="36"/>
              </w:rPr>
              <w:t>5(5x+4y+3e)</w:t>
            </w:r>
          </w:p>
        </w:tc>
      </w:tr>
    </w:tbl>
    <w:p w:rsidR="00644584" w:rsidRDefault="00644584" w:rsidP="0089671A"/>
    <w:sectPr w:rsidR="006445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B9" w:rsidRDefault="00E063B9" w:rsidP="0041325F">
      <w:pPr>
        <w:spacing w:after="0" w:line="240" w:lineRule="auto"/>
      </w:pPr>
      <w:r>
        <w:separator/>
      </w:r>
    </w:p>
  </w:endnote>
  <w:endnote w:type="continuationSeparator" w:id="0">
    <w:p w:rsidR="00E063B9" w:rsidRDefault="00E063B9" w:rsidP="004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B9" w:rsidRDefault="00E063B9" w:rsidP="0041325F">
      <w:pPr>
        <w:spacing w:after="0" w:line="240" w:lineRule="auto"/>
      </w:pPr>
      <w:r>
        <w:separator/>
      </w:r>
    </w:p>
  </w:footnote>
  <w:footnote w:type="continuationSeparator" w:id="0">
    <w:p w:rsidR="00E063B9" w:rsidRDefault="00E063B9" w:rsidP="0041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5F" w:rsidRPr="007F3492" w:rsidRDefault="0041325F">
    <w:pPr>
      <w:pStyle w:val="Header"/>
      <w:rPr>
        <w:b/>
        <w:sz w:val="32"/>
        <w:szCs w:val="32"/>
        <w:u w:val="single"/>
      </w:rPr>
    </w:pPr>
    <w:r w:rsidRPr="00EB0557">
      <w:rPr>
        <w:rFonts w:ascii="Times New Roman" w:eastAsia="Times New Roman" w:hAnsi="Times New Roman" w:cs="Times New Roman"/>
        <w:b/>
        <w:sz w:val="32"/>
        <w:szCs w:val="32"/>
        <w:u w:val="single"/>
      </w:rPr>
      <w:t>Simplify each expression using the distributive property.</w:t>
    </w:r>
    <w:r w:rsidR="00D571A1" w:rsidRPr="00D571A1">
      <w:rPr>
        <w:noProof/>
      </w:rPr>
      <w:t xml:space="preserve"> </w:t>
    </w:r>
    <w:r w:rsidR="00D571A1">
      <w:rPr>
        <w:noProof/>
      </w:rPr>
      <w:drawing>
        <wp:inline distT="0" distB="0" distL="0" distR="0" wp14:anchorId="5A3BBC58" wp14:editId="6D398EBE">
          <wp:extent cx="1470660" cy="1425664"/>
          <wp:effectExtent l="0" t="0" r="0" b="3175"/>
          <wp:docPr id="1" name="Picture 1" descr="Image result for distributive prope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distributive proper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597" cy="146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1A1">
      <w:rPr>
        <w:noProof/>
      </w:rPr>
      <w:drawing>
        <wp:inline distT="0" distB="0" distL="0" distR="0" wp14:anchorId="19A49B15" wp14:editId="6DEA2293">
          <wp:extent cx="3345180" cy="1461135"/>
          <wp:effectExtent l="0" t="0" r="7620" b="5715"/>
          <wp:docPr id="2" name="Picture 2" descr="Image result for distributive proper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distributive proper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114" cy="158034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F"/>
    <w:rsid w:val="001160E6"/>
    <w:rsid w:val="001436B3"/>
    <w:rsid w:val="0041325F"/>
    <w:rsid w:val="00644584"/>
    <w:rsid w:val="007614E2"/>
    <w:rsid w:val="007F3492"/>
    <w:rsid w:val="0089671A"/>
    <w:rsid w:val="00B37532"/>
    <w:rsid w:val="00B644EC"/>
    <w:rsid w:val="00D571A1"/>
    <w:rsid w:val="00E063B9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A15F6"/>
  <w15:chartTrackingRefBased/>
  <w15:docId w15:val="{2109EDCC-14D5-4B94-A24D-80D0243C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5F"/>
  </w:style>
  <w:style w:type="paragraph" w:styleId="Footer">
    <w:name w:val="footer"/>
    <w:basedOn w:val="Normal"/>
    <w:link w:val="FooterChar"/>
    <w:uiPriority w:val="99"/>
    <w:unhideWhenUsed/>
    <w:rsid w:val="004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5F"/>
  </w:style>
  <w:style w:type="paragraph" w:styleId="BalloonText">
    <w:name w:val="Balloon Text"/>
    <w:basedOn w:val="Normal"/>
    <w:link w:val="BalloonTextChar"/>
    <w:uiPriority w:val="99"/>
    <w:semiHidden/>
    <w:unhideWhenUsed/>
    <w:rsid w:val="0011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 Shaw</dc:creator>
  <cp:keywords/>
  <dc:description/>
  <cp:lastModifiedBy>Audra Bothers</cp:lastModifiedBy>
  <cp:revision>2</cp:revision>
  <cp:lastPrinted>2017-10-03T21:13:00Z</cp:lastPrinted>
  <dcterms:created xsi:type="dcterms:W3CDTF">2017-10-03T21:13:00Z</dcterms:created>
  <dcterms:modified xsi:type="dcterms:W3CDTF">2017-10-03T21:13:00Z</dcterms:modified>
</cp:coreProperties>
</file>